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40" w:rsidRPr="003F224E" w:rsidRDefault="00514540" w:rsidP="00514540">
      <w:pPr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448310" cy="640080"/>
            <wp:effectExtent l="0" t="0" r="0" b="762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24E">
        <w:rPr>
          <w:rFonts w:ascii="Arial" w:hAnsi="Arial" w:cs="Arial"/>
          <w:b/>
          <w:bCs/>
          <w:sz w:val="22"/>
          <w:szCs w:val="22"/>
          <w:lang w:val="ru-RU"/>
        </w:rPr>
        <w:t>Република Србија</w:t>
      </w:r>
    </w:p>
    <w:p w:rsidR="00514540" w:rsidRPr="003F224E" w:rsidRDefault="00514540" w:rsidP="00514540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>Град Крагујевац</w:t>
      </w:r>
    </w:p>
    <w:p w:rsidR="00514540" w:rsidRPr="003F224E" w:rsidRDefault="00514540" w:rsidP="00514540">
      <w:pPr>
        <w:rPr>
          <w:rFonts w:ascii="Arial" w:hAnsi="Arial" w:cs="Arial"/>
          <w:b/>
          <w:bCs/>
          <w:sz w:val="22"/>
          <w:szCs w:val="22"/>
          <w:lang w:val="sr-Cyrl-CS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>Гр</w:t>
      </w:r>
      <w:r w:rsidRPr="003F224E">
        <w:rPr>
          <w:rFonts w:ascii="Arial" w:hAnsi="Arial" w:cs="Arial"/>
          <w:b/>
          <w:bCs/>
          <w:sz w:val="22"/>
          <w:szCs w:val="22"/>
          <w:lang w:val="sr-Cyrl-CS"/>
        </w:rPr>
        <w:t xml:space="preserve">адско веће </w:t>
      </w:r>
    </w:p>
    <w:p w:rsidR="00514540" w:rsidRPr="003F224E" w:rsidRDefault="00514540" w:rsidP="00514540">
      <w:pPr>
        <w:tabs>
          <w:tab w:val="left" w:pos="2340"/>
        </w:tabs>
        <w:rPr>
          <w:rFonts w:ascii="Arial" w:hAnsi="Arial" w:cs="Arial"/>
          <w:b/>
          <w:sz w:val="22"/>
          <w:szCs w:val="22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 xml:space="preserve">Број: </w:t>
      </w:r>
      <w:r w:rsidR="00FD6CE7">
        <w:rPr>
          <w:rFonts w:ascii="Arial" w:hAnsi="Arial" w:cs="Arial"/>
          <w:b/>
          <w:bCs/>
          <w:sz w:val="22"/>
          <w:szCs w:val="22"/>
          <w:lang w:val="ru-RU"/>
        </w:rPr>
        <w:t>404-563/24-</w:t>
      </w:r>
      <w:r w:rsidR="00FD6CE7">
        <w:rPr>
          <w:rFonts w:ascii="Arial" w:hAnsi="Arial" w:cs="Arial"/>
          <w:b/>
          <w:bCs/>
          <w:sz w:val="22"/>
          <w:szCs w:val="22"/>
        </w:rPr>
        <w:t>V</w:t>
      </w:r>
      <w:r w:rsidRPr="003F224E">
        <w:rPr>
          <w:rFonts w:ascii="Arial" w:hAnsi="Arial" w:cs="Arial"/>
          <w:b/>
          <w:bCs/>
          <w:sz w:val="22"/>
          <w:szCs w:val="22"/>
          <w:lang w:val="ru-RU"/>
        </w:rPr>
        <w:t xml:space="preserve">    </w:t>
      </w:r>
    </w:p>
    <w:p w:rsidR="00514540" w:rsidRPr="003F224E" w:rsidRDefault="00514540" w:rsidP="00514540">
      <w:pPr>
        <w:rPr>
          <w:rFonts w:ascii="Arial" w:hAnsi="Arial" w:cs="Arial"/>
          <w:b/>
          <w:bCs/>
          <w:sz w:val="22"/>
          <w:szCs w:val="22"/>
          <w:lang w:val="sr-Cyrl-CS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>Да</w:t>
      </w:r>
      <w:r w:rsidRPr="003F224E">
        <w:rPr>
          <w:rFonts w:ascii="Arial" w:hAnsi="Arial" w:cs="Arial"/>
          <w:b/>
          <w:bCs/>
          <w:sz w:val="22"/>
          <w:szCs w:val="22"/>
          <w:lang w:val="sr-Cyrl-CS"/>
        </w:rPr>
        <w:t>тум</w:t>
      </w:r>
      <w:r w:rsidRPr="003F224E">
        <w:rPr>
          <w:rFonts w:ascii="Arial" w:hAnsi="Arial" w:cs="Arial"/>
          <w:b/>
          <w:bCs/>
          <w:sz w:val="22"/>
          <w:szCs w:val="22"/>
          <w:lang w:val="ru-RU"/>
        </w:rPr>
        <w:t>:</w:t>
      </w:r>
      <w:r w:rsidRPr="003F224E">
        <w:rPr>
          <w:rFonts w:ascii="Arial" w:hAnsi="Arial" w:cs="Arial"/>
          <w:b/>
          <w:bCs/>
          <w:sz w:val="22"/>
          <w:szCs w:val="22"/>
        </w:rPr>
        <w:t xml:space="preserve"> </w:t>
      </w:r>
      <w:r w:rsidR="00FD6CE7">
        <w:rPr>
          <w:rFonts w:ascii="Arial" w:hAnsi="Arial" w:cs="Arial"/>
          <w:b/>
          <w:bCs/>
          <w:sz w:val="22"/>
          <w:szCs w:val="22"/>
        </w:rPr>
        <w:t>19.</w:t>
      </w:r>
      <w:r w:rsidR="00FD6CE7">
        <w:rPr>
          <w:rFonts w:ascii="Arial" w:hAnsi="Arial" w:cs="Arial"/>
          <w:b/>
          <w:bCs/>
          <w:sz w:val="22"/>
          <w:szCs w:val="22"/>
          <w:lang w:val="sr-Cyrl-RS"/>
        </w:rPr>
        <w:t>јун 2024</w:t>
      </w:r>
      <w:r w:rsidRPr="003F224E">
        <w:rPr>
          <w:rFonts w:ascii="Arial" w:hAnsi="Arial" w:cs="Arial"/>
          <w:b/>
          <w:bCs/>
          <w:sz w:val="22"/>
          <w:szCs w:val="22"/>
          <w:lang w:val="sr-Cyrl-CS"/>
        </w:rPr>
        <w:t>. године</w:t>
      </w:r>
    </w:p>
    <w:p w:rsidR="00514540" w:rsidRPr="003F224E" w:rsidRDefault="00514540" w:rsidP="00514540">
      <w:pPr>
        <w:rPr>
          <w:rFonts w:ascii="Arial" w:hAnsi="Arial" w:cs="Arial"/>
          <w:b/>
          <w:sz w:val="22"/>
          <w:szCs w:val="22"/>
          <w:lang w:val="ru-RU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>К р а г у ј е в а ц</w:t>
      </w: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92A26" w:rsidRPr="00992A26" w:rsidRDefault="00992A26" w:rsidP="00992A26">
      <w:pPr>
        <w:suppressAutoHyphens w:val="0"/>
        <w:spacing w:line="240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Градско веће, на основу члана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59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.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став 1.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тачка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6.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Статута града Крагујевца ("Службени лист града Крагујевца" број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8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/1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9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),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члана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2. став 1. тачка 7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. Одлуке о Градском већу ("Службени лист града Крагујевца" број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: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</w:t>
      </w:r>
      <w:r w:rsidRPr="00992A26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sr-Cyrl-RS" w:eastAsia="en-US"/>
        </w:rPr>
        <w:t>8</w:t>
      </w:r>
      <w:r w:rsidRPr="00992A26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ru-RU" w:eastAsia="en-US"/>
        </w:rPr>
        <w:t>/</w:t>
      </w:r>
      <w:r w:rsidRPr="00992A26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sr-Cyrl-RS" w:eastAsia="en-US"/>
        </w:rPr>
        <w:t>22- пречишћен текст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)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, члана 49. Пословника о раду Градског већа (''Службени лист града Крагујевца'' број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13/24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) и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члана 3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0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.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Одлуке о буџету града Крагујевца за 20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2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4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. годину (''Сл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ужбени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лист града Крагујевца'' бр</w:t>
      </w:r>
      <w:proofErr w:type="spellStart"/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oj</w:t>
      </w:r>
      <w:proofErr w:type="spellEnd"/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13/24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)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на седници одржаној </w:t>
      </w:r>
      <w:r w:rsidR="00FD6CE7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19.јуна 2024.године,</w:t>
      </w:r>
      <w:r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доноси</w:t>
      </w:r>
    </w:p>
    <w:p w:rsidR="00514540" w:rsidRDefault="00514540" w:rsidP="00514540">
      <w:pPr>
        <w:ind w:firstLine="720"/>
        <w:jc w:val="center"/>
        <w:rPr>
          <w:rFonts w:ascii="Arial" w:hAnsi="Arial" w:cs="Arial"/>
          <w:sz w:val="22"/>
          <w:szCs w:val="22"/>
          <w:lang w:val="sr-Cyrl-RS"/>
        </w:rPr>
      </w:pPr>
    </w:p>
    <w:p w:rsidR="00992A26" w:rsidRPr="00992A26" w:rsidRDefault="00992A26" w:rsidP="00514540">
      <w:pPr>
        <w:ind w:firstLine="720"/>
        <w:jc w:val="center"/>
        <w:rPr>
          <w:rFonts w:ascii="Arial" w:hAnsi="Arial" w:cs="Arial"/>
          <w:sz w:val="22"/>
          <w:szCs w:val="22"/>
          <w:lang w:val="sr-Cyrl-RS"/>
        </w:rPr>
      </w:pPr>
    </w:p>
    <w:p w:rsidR="00514540" w:rsidRPr="003F224E" w:rsidRDefault="00992A26" w:rsidP="00992A26">
      <w:pPr>
        <w:ind w:left="3600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     </w:t>
      </w:r>
      <w:r w:rsidR="00514540" w:rsidRPr="003F224E">
        <w:rPr>
          <w:rFonts w:ascii="Arial" w:hAnsi="Arial" w:cs="Arial"/>
          <w:b/>
          <w:sz w:val="22"/>
          <w:szCs w:val="22"/>
          <w:lang w:val="sr-Cyrl-CS"/>
        </w:rPr>
        <w:t>З А К Љ У Ч А К</w:t>
      </w:r>
    </w:p>
    <w:p w:rsidR="00514540" w:rsidRPr="003F224E" w:rsidRDefault="00514540" w:rsidP="00992A2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3F224E">
        <w:rPr>
          <w:rFonts w:ascii="Arial" w:hAnsi="Arial" w:cs="Arial"/>
          <w:b/>
          <w:sz w:val="22"/>
          <w:szCs w:val="22"/>
          <w:lang w:val="sr-Cyrl-CS"/>
        </w:rPr>
        <w:t>о давању сагласности</w:t>
      </w:r>
      <w:r w:rsidRPr="003F224E">
        <w:rPr>
          <w:rFonts w:ascii="Arial" w:hAnsi="Arial" w:cs="Arial"/>
          <w:b/>
          <w:sz w:val="22"/>
          <w:szCs w:val="22"/>
        </w:rPr>
        <w:t xml:space="preserve"> Градској управи за послове органа Града</w:t>
      </w:r>
    </w:p>
    <w:p w:rsidR="00540556" w:rsidRPr="00540556" w:rsidRDefault="00514540" w:rsidP="00540556">
      <w:pPr>
        <w:spacing w:line="240" w:lineRule="auto"/>
        <w:ind w:left="720"/>
        <w:jc w:val="center"/>
        <w:rPr>
          <w:rFonts w:ascii="Arial" w:hAnsi="Arial" w:cs="Arial"/>
          <w:b/>
          <w:sz w:val="22"/>
          <w:szCs w:val="22"/>
        </w:rPr>
      </w:pPr>
      <w:r w:rsidRPr="003F224E">
        <w:rPr>
          <w:rFonts w:ascii="Arial" w:hAnsi="Arial" w:cs="Arial"/>
          <w:b/>
          <w:sz w:val="22"/>
          <w:szCs w:val="22"/>
          <w:lang w:val="sr-Cyrl-CS"/>
        </w:rPr>
        <w:t>за покретање  поступка ја</w:t>
      </w:r>
      <w:r w:rsidRPr="003F224E">
        <w:rPr>
          <w:rFonts w:ascii="Arial" w:hAnsi="Arial" w:cs="Arial"/>
          <w:b/>
          <w:sz w:val="22"/>
          <w:szCs w:val="22"/>
        </w:rPr>
        <w:t>в</w:t>
      </w:r>
      <w:r w:rsidRPr="003F224E">
        <w:rPr>
          <w:rFonts w:ascii="Arial" w:hAnsi="Arial" w:cs="Arial"/>
          <w:b/>
          <w:sz w:val="22"/>
          <w:szCs w:val="22"/>
          <w:lang w:val="sr-Cyrl-CS"/>
        </w:rPr>
        <w:t>н</w:t>
      </w:r>
      <w:r w:rsidRPr="003F224E">
        <w:rPr>
          <w:rFonts w:ascii="Arial" w:hAnsi="Arial" w:cs="Arial"/>
          <w:b/>
          <w:sz w:val="22"/>
          <w:szCs w:val="22"/>
          <w:lang w:val="ru-RU"/>
        </w:rPr>
        <w:t>е</w:t>
      </w:r>
      <w:r w:rsidRPr="003F224E">
        <w:rPr>
          <w:rFonts w:ascii="Arial" w:hAnsi="Arial" w:cs="Arial"/>
          <w:b/>
          <w:sz w:val="22"/>
          <w:szCs w:val="22"/>
          <w:lang w:val="sr-Cyrl-CS"/>
        </w:rPr>
        <w:t xml:space="preserve"> набавк</w:t>
      </w:r>
      <w:r w:rsidRPr="003F224E">
        <w:rPr>
          <w:rFonts w:ascii="Arial" w:hAnsi="Arial" w:cs="Arial"/>
          <w:b/>
          <w:sz w:val="22"/>
          <w:szCs w:val="22"/>
          <w:lang w:val="ru-RU"/>
        </w:rPr>
        <w:t xml:space="preserve">е </w:t>
      </w:r>
      <w:r w:rsidR="00540556">
        <w:rPr>
          <w:rFonts w:ascii="Arial" w:hAnsi="Arial" w:cs="Arial"/>
          <w:b/>
          <w:sz w:val="22"/>
          <w:szCs w:val="22"/>
          <w:lang w:val="sr-Cyrl-RS"/>
        </w:rPr>
        <w:t xml:space="preserve">за </w:t>
      </w:r>
      <w:r w:rsidR="00C15BAC" w:rsidRPr="003B4105">
        <w:rPr>
          <w:rFonts w:ascii="Arial" w:hAnsi="Arial" w:cs="Arial"/>
          <w:b/>
          <w:sz w:val="22"/>
          <w:szCs w:val="22"/>
          <w:lang w:val="sr-Cyrl-RS"/>
        </w:rPr>
        <w:t>пружањa услуге превоза</w:t>
      </w:r>
    </w:p>
    <w:p w:rsidR="00514540" w:rsidRPr="003F224E" w:rsidRDefault="00514540" w:rsidP="00540556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:rsidR="00514540" w:rsidRPr="003F224E" w:rsidRDefault="00514540" w:rsidP="0051454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F224E">
        <w:rPr>
          <w:rFonts w:ascii="Arial" w:hAnsi="Arial" w:cs="Arial"/>
          <w:b/>
          <w:sz w:val="22"/>
          <w:szCs w:val="22"/>
        </w:rPr>
        <w:t>I</w:t>
      </w:r>
    </w:p>
    <w:p w:rsidR="00514540" w:rsidRPr="003F224E" w:rsidRDefault="00514540" w:rsidP="00514540">
      <w:pPr>
        <w:tabs>
          <w:tab w:val="left" w:pos="273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3F224E">
        <w:rPr>
          <w:rFonts w:ascii="Arial" w:hAnsi="Arial" w:cs="Arial"/>
          <w:sz w:val="22"/>
          <w:szCs w:val="22"/>
          <w:lang w:val="sr-Cyrl-CS"/>
        </w:rPr>
        <w:t xml:space="preserve">           Даје се 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сагласност </w:t>
      </w:r>
      <w:proofErr w:type="spellStart"/>
      <w:r w:rsidRPr="003F224E">
        <w:rPr>
          <w:rFonts w:ascii="Arial" w:hAnsi="Arial" w:cs="Arial"/>
          <w:sz w:val="22"/>
          <w:szCs w:val="22"/>
        </w:rPr>
        <w:t>Градској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управи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послове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органа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за </w:t>
      </w:r>
      <w:r w:rsidRPr="003F224E">
        <w:rPr>
          <w:rFonts w:ascii="Arial" w:hAnsi="Arial" w:cs="Arial"/>
          <w:sz w:val="22"/>
          <w:szCs w:val="22"/>
          <w:lang w:val="sr-Cyrl-CS"/>
        </w:rPr>
        <w:t>покретање поступка јавн</w:t>
      </w:r>
      <w:r w:rsidRPr="003F224E">
        <w:rPr>
          <w:rFonts w:ascii="Arial" w:hAnsi="Arial" w:cs="Arial"/>
          <w:sz w:val="22"/>
          <w:szCs w:val="22"/>
          <w:lang w:val="ru-RU"/>
        </w:rPr>
        <w:t>е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 набавк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е </w:t>
      </w:r>
      <w:r w:rsidR="00540556"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Pr="003F224E">
        <w:rPr>
          <w:rFonts w:ascii="Arial" w:hAnsi="Arial" w:cs="Arial"/>
          <w:sz w:val="22"/>
          <w:szCs w:val="22"/>
        </w:rPr>
        <w:t>пружање</w:t>
      </w:r>
      <w:proofErr w:type="spellEnd"/>
      <w:r w:rsidR="00540556" w:rsidRPr="00540556">
        <w:rPr>
          <w:rFonts w:ascii="Arial" w:hAnsi="Arial" w:cs="Arial"/>
          <w:sz w:val="22"/>
          <w:szCs w:val="22"/>
          <w:lang w:val="sr-Cyrl-RS"/>
        </w:rPr>
        <w:t xml:space="preserve">  услуге</w:t>
      </w:r>
      <w:r w:rsidR="00B927D8">
        <w:rPr>
          <w:rFonts w:ascii="Arial" w:hAnsi="Arial" w:cs="Arial"/>
          <w:sz w:val="22"/>
          <w:szCs w:val="22"/>
          <w:lang w:val="sr-Cyrl-RS"/>
        </w:rPr>
        <w:t xml:space="preserve"> превоза</w:t>
      </w:r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, 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под </w:t>
      </w:r>
      <w:proofErr w:type="spellStart"/>
      <w:r w:rsidRPr="003F224E">
        <w:rPr>
          <w:rFonts w:ascii="Arial" w:hAnsi="Arial" w:cs="Arial"/>
          <w:sz w:val="22"/>
          <w:szCs w:val="22"/>
        </w:rPr>
        <w:t>редним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r w:rsidRPr="003F224E">
        <w:rPr>
          <w:rFonts w:ascii="Arial" w:hAnsi="Arial" w:cs="Arial"/>
          <w:sz w:val="22"/>
          <w:szCs w:val="22"/>
          <w:lang w:val="sr-Cyrl-CS"/>
        </w:rPr>
        <w:t>бројем</w:t>
      </w:r>
      <w:r w:rsidR="00992A2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927D8">
        <w:rPr>
          <w:rFonts w:ascii="Arial" w:hAnsi="Arial" w:cs="Arial"/>
          <w:sz w:val="22"/>
          <w:szCs w:val="22"/>
          <w:lang w:val="sr-Cyrl-CS"/>
        </w:rPr>
        <w:t>19</w:t>
      </w:r>
      <w:r w:rsidRPr="003F224E">
        <w:rPr>
          <w:rFonts w:ascii="Arial" w:hAnsi="Arial" w:cs="Arial"/>
          <w:sz w:val="22"/>
          <w:szCs w:val="22"/>
          <w:lang w:val="sr-Cyrl-RS"/>
        </w:rPr>
        <w:t xml:space="preserve"> у</w:t>
      </w:r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делу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Плана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јавних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набавки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које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се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закон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не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примењује</w:t>
      </w:r>
      <w:proofErr w:type="spellEnd"/>
      <w:r w:rsidRPr="003F224E">
        <w:rPr>
          <w:rFonts w:ascii="Arial" w:hAnsi="Arial" w:cs="Arial"/>
          <w:sz w:val="22"/>
          <w:szCs w:val="22"/>
        </w:rPr>
        <w:t>.</w:t>
      </w: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514540" w:rsidRPr="003F224E" w:rsidRDefault="00514540" w:rsidP="0051454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F224E">
        <w:rPr>
          <w:rFonts w:ascii="Arial" w:hAnsi="Arial" w:cs="Arial"/>
          <w:b/>
          <w:sz w:val="22"/>
          <w:szCs w:val="22"/>
        </w:rPr>
        <w:t>II</w:t>
      </w:r>
    </w:p>
    <w:p w:rsidR="00514540" w:rsidRPr="003F224E" w:rsidRDefault="00514540" w:rsidP="0051454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14540" w:rsidRPr="008A2904" w:rsidRDefault="00514540" w:rsidP="00514540">
      <w:pPr>
        <w:ind w:firstLine="720"/>
        <w:jc w:val="both"/>
        <w:rPr>
          <w:rFonts w:ascii="Arial" w:hAnsi="Arial" w:cs="Arial"/>
          <w:color w:val="auto"/>
          <w:sz w:val="22"/>
          <w:szCs w:val="22"/>
        </w:rPr>
      </w:pP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>Средства за ову намену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>,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 планирана су  Одлуком о 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>буџету града Крагујевца за 20</w:t>
      </w:r>
      <w:r w:rsidRPr="008A2904">
        <w:rPr>
          <w:rFonts w:ascii="Arial" w:hAnsi="Arial" w:cs="Arial"/>
          <w:color w:val="auto"/>
          <w:sz w:val="22"/>
          <w:szCs w:val="22"/>
        </w:rPr>
        <w:t>2</w:t>
      </w:r>
      <w:r w:rsidR="00B02BD2" w:rsidRPr="008A2904">
        <w:rPr>
          <w:rFonts w:ascii="Arial" w:hAnsi="Arial" w:cs="Arial"/>
          <w:color w:val="auto"/>
          <w:sz w:val="22"/>
          <w:szCs w:val="22"/>
          <w:lang w:val="sr-Cyrl-RS"/>
        </w:rPr>
        <w:t>4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. годину 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>(''Службени лист града Крагујевца'', бр</w:t>
      </w:r>
      <w:proofErr w:type="spellStart"/>
      <w:r w:rsidRPr="008A2904">
        <w:rPr>
          <w:rFonts w:ascii="Arial" w:hAnsi="Arial" w:cs="Arial"/>
          <w:color w:val="auto"/>
          <w:sz w:val="22"/>
          <w:szCs w:val="22"/>
        </w:rPr>
        <w:t>ој</w:t>
      </w:r>
      <w:proofErr w:type="spellEnd"/>
      <w:r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B02BD2" w:rsidRPr="008A2904">
        <w:rPr>
          <w:rFonts w:ascii="Arial" w:hAnsi="Arial" w:cs="Arial"/>
          <w:color w:val="auto"/>
          <w:sz w:val="22"/>
          <w:szCs w:val="22"/>
          <w:lang w:val="ru-RU"/>
        </w:rPr>
        <w:t>13/24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>)</w:t>
      </w:r>
      <w:r w:rsidRPr="008A2904">
        <w:rPr>
          <w:rFonts w:ascii="Arial" w:hAnsi="Arial" w:cs="Arial"/>
          <w:color w:val="auto"/>
          <w:sz w:val="22"/>
          <w:szCs w:val="22"/>
        </w:rPr>
        <w:t>,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 у </w:t>
      </w:r>
      <w:proofErr w:type="spellStart"/>
      <w:r w:rsidRPr="008A2904">
        <w:rPr>
          <w:rFonts w:ascii="Arial" w:hAnsi="Arial" w:cs="Arial"/>
          <w:color w:val="auto"/>
          <w:sz w:val="22"/>
          <w:szCs w:val="22"/>
        </w:rPr>
        <w:t>износу</w:t>
      </w:r>
      <w:proofErr w:type="spellEnd"/>
      <w:r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A2904">
        <w:rPr>
          <w:rFonts w:ascii="Arial" w:hAnsi="Arial" w:cs="Arial"/>
          <w:color w:val="auto"/>
          <w:sz w:val="22"/>
          <w:szCs w:val="22"/>
        </w:rPr>
        <w:t>од</w:t>
      </w:r>
      <w:proofErr w:type="spellEnd"/>
      <w:r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="00B927D8">
        <w:rPr>
          <w:rFonts w:ascii="Arial" w:hAnsi="Arial" w:cs="Arial"/>
          <w:color w:val="auto"/>
          <w:sz w:val="22"/>
          <w:szCs w:val="22"/>
          <w:lang w:val="sr-Cyrl-RS"/>
        </w:rPr>
        <w:t>990</w:t>
      </w:r>
      <w:r w:rsidR="00B02BD2" w:rsidRPr="008A2904">
        <w:rPr>
          <w:rFonts w:ascii="Arial" w:hAnsi="Arial" w:cs="Arial"/>
          <w:color w:val="auto"/>
          <w:sz w:val="22"/>
          <w:szCs w:val="22"/>
          <w:lang w:val="sr-Cyrl-RS"/>
        </w:rPr>
        <w:t>,</w:t>
      </w:r>
      <w:r w:rsidR="00B927D8">
        <w:rPr>
          <w:rFonts w:ascii="Arial" w:hAnsi="Arial" w:cs="Arial"/>
          <w:color w:val="auto"/>
          <w:sz w:val="22"/>
          <w:szCs w:val="22"/>
          <w:lang w:val="sr-Cyrl-RS"/>
        </w:rPr>
        <w:t>000.</w:t>
      </w:r>
      <w:r w:rsidR="00B02BD2" w:rsidRPr="008A2904">
        <w:rPr>
          <w:rFonts w:ascii="Arial" w:hAnsi="Arial" w:cs="Arial"/>
          <w:color w:val="auto"/>
          <w:sz w:val="22"/>
          <w:szCs w:val="22"/>
          <w:lang w:val="sr-Cyrl-RS"/>
        </w:rPr>
        <w:t>00</w:t>
      </w:r>
      <w:r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динара </w:t>
      </w:r>
      <w:r w:rsidR="00B927D8">
        <w:rPr>
          <w:rFonts w:ascii="Arial" w:hAnsi="Arial" w:cs="Arial"/>
          <w:color w:val="auto"/>
          <w:sz w:val="22"/>
          <w:szCs w:val="22"/>
          <w:lang w:val="sr-Cyrl-CS"/>
        </w:rPr>
        <w:t>без обрачунатог ПДВ-а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у оквиру Раздела </w:t>
      </w:r>
      <w:r w:rsidRPr="008A2904">
        <w:rPr>
          <w:rFonts w:ascii="Arial" w:hAnsi="Arial" w:cs="Arial"/>
          <w:color w:val="auto"/>
          <w:sz w:val="22"/>
          <w:szCs w:val="22"/>
        </w:rPr>
        <w:t>7</w:t>
      </w:r>
      <w:r w:rsidRPr="008A2904">
        <w:rPr>
          <w:rFonts w:ascii="Arial" w:hAnsi="Arial" w:cs="Arial"/>
          <w:color w:val="auto"/>
          <w:sz w:val="22"/>
          <w:szCs w:val="22"/>
          <w:lang w:val="sr-Cyrl-RS"/>
        </w:rPr>
        <w:t xml:space="preserve">- Градска управа за послове органа Града, </w:t>
      </w:r>
      <w:proofErr w:type="spellStart"/>
      <w:r w:rsidRPr="008A2904">
        <w:rPr>
          <w:rFonts w:ascii="Arial" w:hAnsi="Arial" w:cs="Arial"/>
          <w:bCs/>
          <w:color w:val="auto"/>
          <w:sz w:val="22"/>
          <w:szCs w:val="22"/>
        </w:rPr>
        <w:t>функција</w:t>
      </w:r>
      <w:proofErr w:type="spellEnd"/>
      <w:r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 xml:space="preserve"> 130</w:t>
      </w:r>
      <w:r w:rsidR="00B02BD2"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 xml:space="preserve"> </w:t>
      </w:r>
      <w:r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>-</w:t>
      </w:r>
      <w:r w:rsidR="00B02BD2"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 xml:space="preserve"> </w:t>
      </w:r>
      <w:r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 xml:space="preserve">Опште услуге, 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>Е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кономска класификација 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CS"/>
        </w:rPr>
        <w:t>на четвртом нивоу</w:t>
      </w:r>
      <w:r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Pr="008A2904">
        <w:rPr>
          <w:rFonts w:ascii="Arial" w:hAnsi="Arial" w:cs="Arial"/>
          <w:color w:val="auto"/>
          <w:sz w:val="22"/>
          <w:szCs w:val="22"/>
          <w:lang w:val="sr-Cyrl-RS"/>
        </w:rPr>
        <w:t>423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RS"/>
        </w:rPr>
        <w:t>9</w:t>
      </w:r>
      <w:r w:rsidRPr="008A2904">
        <w:rPr>
          <w:rFonts w:ascii="Arial" w:hAnsi="Arial" w:cs="Arial"/>
          <w:color w:val="auto"/>
          <w:sz w:val="22"/>
          <w:szCs w:val="22"/>
          <w:lang w:val="sr-Cyrl-RS"/>
        </w:rPr>
        <w:t>- услуге по уговору.</w:t>
      </w:r>
    </w:p>
    <w:p w:rsidR="00B927D8" w:rsidRPr="00B927D8" w:rsidRDefault="00B927D8" w:rsidP="00EB6C72">
      <w:pPr>
        <w:suppressAutoHyphens w:val="0"/>
        <w:spacing w:line="240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Износ обавезе за 2024. годину износи </w:t>
      </w:r>
      <w:r>
        <w:rPr>
          <w:rFonts w:ascii="Arial" w:eastAsia="Times New Roman" w:hAnsi="Arial" w:cs="Arial"/>
          <w:color w:val="auto"/>
          <w:sz w:val="22"/>
          <w:szCs w:val="22"/>
          <w:lang w:val="sr-Cyrl-RS"/>
        </w:rPr>
        <w:t>583.333,00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 динара (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Latn-RS"/>
        </w:rPr>
        <w:t>без обрачунатог ПДВ-а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), са </w:t>
      </w:r>
      <w:r w:rsidRPr="00B927D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пројекцијом буџета за 2025. годину у  износу од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406.667,00</w:t>
      </w:r>
      <w:r w:rsidRPr="00B927D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динара (без  обрачунатог ПДВ-а).</w:t>
      </w:r>
    </w:p>
    <w:p w:rsidR="00514540" w:rsidRPr="003F224E" w:rsidRDefault="00514540" w:rsidP="00514540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F224E">
        <w:rPr>
          <w:rFonts w:ascii="Arial" w:hAnsi="Arial" w:cs="Arial"/>
          <w:b/>
          <w:sz w:val="22"/>
          <w:szCs w:val="22"/>
        </w:rPr>
        <w:t>III</w:t>
      </w:r>
    </w:p>
    <w:p w:rsidR="00514540" w:rsidRPr="003F224E" w:rsidRDefault="00514540" w:rsidP="00514540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514540" w:rsidRPr="003F224E" w:rsidRDefault="00514540" w:rsidP="00514540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 w:rsidRPr="003F224E">
        <w:rPr>
          <w:rFonts w:ascii="Arial" w:hAnsi="Arial" w:cs="Arial"/>
          <w:sz w:val="22"/>
          <w:szCs w:val="22"/>
          <w:lang w:val="ru-RU"/>
        </w:rPr>
        <w:tab/>
        <w:t xml:space="preserve">Након спроведеног поступка јавне набавке, </w:t>
      </w:r>
      <w:r w:rsidRPr="003F224E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3F224E">
        <w:rPr>
          <w:rFonts w:ascii="Arial" w:hAnsi="Arial" w:cs="Arial"/>
          <w:sz w:val="22"/>
          <w:szCs w:val="22"/>
        </w:rPr>
        <w:t>име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Крагујевца-Градске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управе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послове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органа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>, У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говор са изабраним </w:t>
      </w:r>
      <w:proofErr w:type="spellStart"/>
      <w:r w:rsidRPr="003F224E">
        <w:rPr>
          <w:rFonts w:ascii="Arial" w:hAnsi="Arial" w:cs="Arial"/>
          <w:sz w:val="22"/>
          <w:szCs w:val="22"/>
        </w:rPr>
        <w:t>пружаоцем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услуге</w:t>
      </w:r>
      <w:proofErr w:type="spellEnd"/>
      <w:r w:rsidRPr="003F224E">
        <w:rPr>
          <w:rFonts w:ascii="Arial" w:hAnsi="Arial" w:cs="Arial"/>
          <w:sz w:val="22"/>
          <w:szCs w:val="22"/>
          <w:lang w:val="ru-RU"/>
        </w:rPr>
        <w:t xml:space="preserve"> ће закључити </w:t>
      </w:r>
      <w:r w:rsidR="00A24909">
        <w:rPr>
          <w:rFonts w:ascii="Arial" w:hAnsi="Arial" w:cs="Arial"/>
          <w:sz w:val="22"/>
          <w:szCs w:val="22"/>
          <w:lang w:val="sr-Cyrl-RS"/>
        </w:rPr>
        <w:t>Сузана Павловић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, </w:t>
      </w:r>
      <w:proofErr w:type="spellStart"/>
      <w:r w:rsidRPr="003F224E">
        <w:rPr>
          <w:rFonts w:ascii="Arial" w:hAnsi="Arial" w:cs="Arial"/>
          <w:sz w:val="22"/>
          <w:szCs w:val="22"/>
        </w:rPr>
        <w:t>в.д</w:t>
      </w:r>
      <w:proofErr w:type="spellEnd"/>
      <w:r w:rsidRPr="003F224E">
        <w:rPr>
          <w:rFonts w:ascii="Arial" w:hAnsi="Arial" w:cs="Arial"/>
          <w:sz w:val="22"/>
          <w:szCs w:val="22"/>
        </w:rPr>
        <w:t>. начелника Градске управе за послове органа Града</w:t>
      </w:r>
      <w:r w:rsidRPr="003F224E">
        <w:rPr>
          <w:rFonts w:ascii="Arial" w:hAnsi="Arial" w:cs="Arial"/>
          <w:bCs/>
          <w:sz w:val="22"/>
          <w:szCs w:val="22"/>
        </w:rPr>
        <w:t>.</w:t>
      </w:r>
    </w:p>
    <w:p w:rsidR="00514540" w:rsidRPr="003F224E" w:rsidRDefault="00514540" w:rsidP="00514540">
      <w:pPr>
        <w:ind w:firstLine="36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514540" w:rsidRPr="003F224E" w:rsidRDefault="00514540" w:rsidP="00514540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3F224E">
        <w:rPr>
          <w:rFonts w:ascii="Arial" w:hAnsi="Arial" w:cs="Arial"/>
          <w:b/>
          <w:iCs/>
          <w:sz w:val="22"/>
          <w:szCs w:val="22"/>
          <w:lang w:val="sr-Cyrl-CS"/>
        </w:rPr>
        <w:t>О б р а з л о ж е њ е</w:t>
      </w:r>
    </w:p>
    <w:p w:rsidR="00A24909" w:rsidRDefault="00A24909" w:rsidP="00A24909">
      <w:pPr>
        <w:suppressAutoHyphens w:val="0"/>
        <w:spacing w:line="240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</w:p>
    <w:p w:rsidR="00A24909" w:rsidRPr="00A24909" w:rsidRDefault="00A24909" w:rsidP="00A24909">
      <w:pPr>
        <w:suppressAutoHyphens w:val="0"/>
        <w:spacing w:line="240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Правни основ за доношење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овог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закључка, садржан је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у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члан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59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.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став 1.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тачка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6.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Статута града Крагујевца ("Службени лист града Крагујевца" бр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.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8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/1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9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),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члан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у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2. став 1. 7.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Одлуке о Градском већу ("Службени лист града Крагујевца" број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: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</w:t>
      </w:r>
      <w:r w:rsidRPr="00A24909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sr-Cyrl-RS" w:eastAsia="en-US"/>
        </w:rPr>
        <w:t>8</w:t>
      </w:r>
      <w:r w:rsidRPr="00A24909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ru-RU" w:eastAsia="en-US"/>
        </w:rPr>
        <w:t>/</w:t>
      </w:r>
      <w:r w:rsidRPr="00A24909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sr-Cyrl-RS" w:eastAsia="en-US"/>
        </w:rPr>
        <w:t xml:space="preserve">22- пречишћен текст) којима је прописано да Градско веће одлучује о покретању поступка јавне набавке за набавку услуга, добара и радова код директних и индиректних корисника буџетских средстава, члану 49.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Пословника о раду Градског већа (''Службени лист града Крагујевца број 13/24) којим је прописано да Веће у вршењу послова из своје надлежности доноси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lastRenderedPageBreak/>
        <w:t>решења, закључке, наредбе, упутства, пословник, препоруке, планове, програме и друга акта и даје мишљења</w:t>
      </w:r>
      <w:r w:rsidRPr="00A24909">
        <w:rPr>
          <w:rFonts w:ascii="Arial" w:eastAsia="Times New Roman" w:hAnsi="Arial" w:cs="Arial"/>
          <w:iCs/>
          <w:color w:val="auto"/>
          <w:kern w:val="0"/>
          <w:sz w:val="22"/>
          <w:szCs w:val="22"/>
          <w:shd w:val="clear" w:color="auto" w:fill="FFFFFF"/>
          <w:lang w:val="sr-Cyrl-RS" w:eastAsia="en-US"/>
        </w:rPr>
        <w:t xml:space="preserve">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члан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у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3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0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. Одлуке о буџету града Крагујевца за 20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24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.годину (“Службени лист града Крагујевца“, број 13/24)</w:t>
      </w:r>
      <w:r w:rsidRPr="00A24909">
        <w:rPr>
          <w:rFonts w:ascii="Arial" w:eastAsia="Times New Roman" w:hAnsi="Arial" w:cs="Arial"/>
          <w:color w:val="FF0000"/>
          <w:kern w:val="0"/>
          <w:sz w:val="22"/>
          <w:szCs w:val="22"/>
          <w:lang w:val="sr-Cyrl-RS" w:eastAsia="en-US"/>
        </w:rPr>
        <w:t xml:space="preserve">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којим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а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је прописано да </w:t>
      </w:r>
      <w:r w:rsidRPr="00A24909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корисници буџетских средстава приликом закључивања уговора о набавци добара, финансијске имовине, пружању услуга или извођењу грађевинских радова, морају да поступе у складу са прописима који регулишу јавне набавке.</w:t>
      </w:r>
    </w:p>
    <w:p w:rsidR="00514540" w:rsidRPr="003F224E" w:rsidRDefault="00514540" w:rsidP="00514540">
      <w:pPr>
        <w:ind w:right="-288" w:firstLine="720"/>
        <w:jc w:val="both"/>
        <w:rPr>
          <w:rFonts w:ascii="Arial" w:hAnsi="Arial" w:cs="Arial"/>
          <w:sz w:val="22"/>
          <w:szCs w:val="22"/>
        </w:rPr>
      </w:pPr>
    </w:p>
    <w:p w:rsidR="00514540" w:rsidRDefault="00514540" w:rsidP="00540556">
      <w:pPr>
        <w:tabs>
          <w:tab w:val="left" w:pos="2730"/>
        </w:tabs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         Разлог за доношење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овог</w:t>
      </w:r>
      <w:proofErr w:type="spellEnd"/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 закључка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садржан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је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у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потреби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давања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сагласности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Градској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управи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послове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органа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за </w:t>
      </w:r>
      <w:r w:rsidRPr="003F224E">
        <w:rPr>
          <w:rFonts w:ascii="Arial" w:hAnsi="Arial" w:cs="Arial"/>
          <w:sz w:val="22"/>
          <w:szCs w:val="22"/>
          <w:lang w:val="sr-Cyrl-CS"/>
        </w:rPr>
        <w:t>покретање поступка јавн</w:t>
      </w:r>
      <w:r w:rsidRPr="003F224E">
        <w:rPr>
          <w:rFonts w:ascii="Arial" w:hAnsi="Arial" w:cs="Arial"/>
          <w:sz w:val="22"/>
          <w:szCs w:val="22"/>
          <w:lang w:val="ru-RU"/>
        </w:rPr>
        <w:t>е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 набавк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е </w:t>
      </w:r>
      <w:r w:rsidR="00540556"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="00540556" w:rsidRPr="00540556">
        <w:rPr>
          <w:rFonts w:ascii="Arial" w:hAnsi="Arial" w:cs="Arial"/>
          <w:sz w:val="22"/>
          <w:szCs w:val="22"/>
        </w:rPr>
        <w:t>пружање</w:t>
      </w:r>
      <w:proofErr w:type="spellEnd"/>
      <w:r w:rsidR="00540556" w:rsidRPr="00540556">
        <w:rPr>
          <w:rFonts w:ascii="Arial" w:hAnsi="Arial" w:cs="Arial"/>
          <w:sz w:val="22"/>
          <w:szCs w:val="22"/>
        </w:rPr>
        <w:t xml:space="preserve"> </w:t>
      </w:r>
      <w:r w:rsidR="00540556" w:rsidRPr="00540556">
        <w:rPr>
          <w:rFonts w:ascii="Arial" w:hAnsi="Arial" w:cs="Arial"/>
          <w:sz w:val="22"/>
          <w:szCs w:val="22"/>
          <w:lang w:val="sr-Cyrl-RS"/>
        </w:rPr>
        <w:t xml:space="preserve">услуге </w:t>
      </w:r>
      <w:r w:rsidR="00B927D8">
        <w:rPr>
          <w:rFonts w:ascii="Arial" w:hAnsi="Arial" w:cs="Arial"/>
          <w:sz w:val="22"/>
          <w:szCs w:val="22"/>
          <w:lang w:val="sr-Cyrl-RS"/>
        </w:rPr>
        <w:t>превоза</w:t>
      </w:r>
      <w:r w:rsidR="00540556">
        <w:rPr>
          <w:rFonts w:ascii="Arial" w:hAnsi="Arial" w:cs="Arial"/>
          <w:sz w:val="22"/>
          <w:szCs w:val="22"/>
          <w:lang w:val="sr-Cyrl-RS"/>
        </w:rPr>
        <w:t>.</w:t>
      </w:r>
      <w:r w:rsidR="00540556" w:rsidRPr="0054055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540556" w:rsidRPr="00540556">
        <w:rPr>
          <w:rFonts w:ascii="Arial" w:hAnsi="Arial" w:cs="Arial"/>
          <w:sz w:val="22"/>
          <w:szCs w:val="22"/>
        </w:rPr>
        <w:t xml:space="preserve"> </w:t>
      </w:r>
      <w:r w:rsidR="00540556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</w:t>
      </w:r>
      <w:r w:rsidR="00540556" w:rsidRPr="00992A26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</w:t>
      </w:r>
    </w:p>
    <w:p w:rsidR="00540556" w:rsidRPr="003F224E" w:rsidRDefault="00540556" w:rsidP="00540556">
      <w:pPr>
        <w:tabs>
          <w:tab w:val="left" w:pos="2730"/>
        </w:tabs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514540" w:rsidRPr="003F224E" w:rsidRDefault="00514540" w:rsidP="00514540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3F224E">
        <w:rPr>
          <w:rFonts w:ascii="Arial" w:hAnsi="Arial" w:cs="Arial"/>
          <w:b/>
          <w:sz w:val="22"/>
          <w:szCs w:val="22"/>
          <w:lang w:val="ru-RU"/>
        </w:rPr>
        <w:t xml:space="preserve">            </w:t>
      </w:r>
      <w:r w:rsidRPr="003F224E">
        <w:rPr>
          <w:rFonts w:ascii="Arial" w:hAnsi="Arial" w:cs="Arial"/>
          <w:bCs/>
          <w:sz w:val="22"/>
          <w:szCs w:val="22"/>
          <w:lang w:val="ru-RU"/>
        </w:rPr>
        <w:t xml:space="preserve">Овај закључак је конципиран кроз  </w:t>
      </w:r>
      <w:r w:rsidRPr="003F224E">
        <w:rPr>
          <w:rFonts w:ascii="Arial" w:hAnsi="Arial" w:cs="Arial"/>
          <w:bCs/>
          <w:sz w:val="22"/>
          <w:szCs w:val="22"/>
        </w:rPr>
        <w:t>три</w:t>
      </w:r>
      <w:r w:rsidRPr="003F224E">
        <w:rPr>
          <w:rFonts w:ascii="Arial" w:hAnsi="Arial" w:cs="Arial"/>
          <w:bCs/>
          <w:sz w:val="22"/>
          <w:szCs w:val="22"/>
          <w:lang w:val="ru-RU"/>
        </w:rPr>
        <w:t xml:space="preserve"> поглавља.</w:t>
      </w:r>
    </w:p>
    <w:p w:rsidR="00514540" w:rsidRPr="003F224E" w:rsidRDefault="00514540" w:rsidP="00514540">
      <w:pPr>
        <w:jc w:val="both"/>
        <w:rPr>
          <w:rFonts w:ascii="Arial" w:hAnsi="Arial" w:cs="Arial"/>
          <w:bCs/>
          <w:sz w:val="22"/>
          <w:szCs w:val="22"/>
        </w:rPr>
      </w:pP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3F224E">
        <w:rPr>
          <w:rFonts w:ascii="Arial" w:hAnsi="Arial" w:cs="Arial"/>
          <w:b/>
          <w:bCs/>
          <w:sz w:val="22"/>
          <w:szCs w:val="22"/>
          <w:lang w:val="ru-RU"/>
        </w:rPr>
        <w:t xml:space="preserve">Поглављем </w:t>
      </w:r>
      <w:r w:rsidRPr="003F224E">
        <w:rPr>
          <w:rFonts w:ascii="Arial" w:hAnsi="Arial" w:cs="Arial"/>
          <w:b/>
          <w:bCs/>
          <w:sz w:val="22"/>
          <w:szCs w:val="22"/>
        </w:rPr>
        <w:t>I</w:t>
      </w:r>
      <w:r w:rsidRPr="003F224E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  <w:proofErr w:type="spellStart"/>
      <w:r w:rsidRPr="003F224E">
        <w:rPr>
          <w:rFonts w:ascii="Arial" w:hAnsi="Arial" w:cs="Arial"/>
          <w:b/>
          <w:bCs/>
          <w:sz w:val="22"/>
          <w:szCs w:val="22"/>
        </w:rPr>
        <w:t>овог</w:t>
      </w:r>
      <w:proofErr w:type="spellEnd"/>
      <w:r w:rsidRPr="003F22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/>
          <w:bCs/>
          <w:sz w:val="22"/>
          <w:szCs w:val="22"/>
        </w:rPr>
        <w:t>закључка</w:t>
      </w:r>
      <w:proofErr w:type="spellEnd"/>
      <w:r w:rsidRPr="003F224E">
        <w:rPr>
          <w:rFonts w:ascii="Arial" w:hAnsi="Arial" w:cs="Arial"/>
          <w:bCs/>
          <w:sz w:val="22"/>
          <w:szCs w:val="22"/>
          <w:lang w:val="ru-RU"/>
        </w:rPr>
        <w:t xml:space="preserve"> дата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је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r w:rsidRPr="003F224E">
        <w:rPr>
          <w:rFonts w:ascii="Arial" w:hAnsi="Arial" w:cs="Arial"/>
          <w:bCs/>
          <w:sz w:val="22"/>
          <w:szCs w:val="22"/>
          <w:lang w:val="ru-RU"/>
        </w:rPr>
        <w:t xml:space="preserve">сагласност </w:t>
      </w:r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за </w:t>
      </w:r>
      <w:r w:rsidRPr="003F224E">
        <w:rPr>
          <w:rFonts w:ascii="Arial" w:hAnsi="Arial" w:cs="Arial"/>
          <w:sz w:val="22"/>
          <w:szCs w:val="22"/>
          <w:lang w:val="sr-Cyrl-CS"/>
        </w:rPr>
        <w:t>покретање  поступка јавн</w:t>
      </w:r>
      <w:r w:rsidRPr="003F224E">
        <w:rPr>
          <w:rFonts w:ascii="Arial" w:hAnsi="Arial" w:cs="Arial"/>
          <w:sz w:val="22"/>
          <w:szCs w:val="22"/>
          <w:lang w:val="ru-RU"/>
        </w:rPr>
        <w:t>е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 набавк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е </w:t>
      </w:r>
      <w:proofErr w:type="spellStart"/>
      <w:r w:rsidRPr="003F224E">
        <w:rPr>
          <w:rFonts w:ascii="Arial" w:hAnsi="Arial" w:cs="Arial"/>
          <w:sz w:val="22"/>
          <w:szCs w:val="22"/>
        </w:rPr>
        <w:t>пружање</w:t>
      </w:r>
      <w:proofErr w:type="spellEnd"/>
      <w:r w:rsidR="00540556" w:rsidRPr="00540556">
        <w:rPr>
          <w:rFonts w:ascii="Arial" w:hAnsi="Arial" w:cs="Arial"/>
          <w:sz w:val="22"/>
          <w:szCs w:val="22"/>
          <w:lang w:val="sr-Cyrl-RS"/>
        </w:rPr>
        <w:t xml:space="preserve">  услуге</w:t>
      </w:r>
      <w:r w:rsidR="00B927D8">
        <w:rPr>
          <w:rFonts w:ascii="Arial" w:hAnsi="Arial" w:cs="Arial"/>
          <w:sz w:val="22"/>
          <w:szCs w:val="22"/>
          <w:lang w:val="sr-Cyrl-RS"/>
        </w:rPr>
        <w:t xml:space="preserve"> превоза</w:t>
      </w:r>
      <w:r w:rsidRPr="003F224E">
        <w:rPr>
          <w:rFonts w:ascii="Arial" w:hAnsi="Arial" w:cs="Arial"/>
          <w:sz w:val="22"/>
          <w:szCs w:val="22"/>
          <w:lang w:val="sr-Cyrl-RS"/>
        </w:rPr>
        <w:t>,</w:t>
      </w:r>
      <w:r w:rsidRPr="003F224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3F224E">
        <w:rPr>
          <w:rFonts w:ascii="Arial" w:hAnsi="Arial" w:cs="Arial"/>
          <w:sz w:val="22"/>
          <w:szCs w:val="22"/>
        </w:rPr>
        <w:t>која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се</w:t>
      </w:r>
      <w:proofErr w:type="spellEnd"/>
      <w:r w:rsidRPr="003F224E">
        <w:rPr>
          <w:rFonts w:ascii="Arial" w:hAnsi="Arial" w:cs="Arial"/>
          <w:sz w:val="22"/>
          <w:szCs w:val="22"/>
          <w:lang w:val="sr-Cyrl-CS"/>
        </w:rPr>
        <w:t xml:space="preserve"> налази у Плану јавних набавки </w:t>
      </w:r>
      <w:proofErr w:type="spellStart"/>
      <w:r w:rsidRPr="003F224E">
        <w:rPr>
          <w:rFonts w:ascii="Arial" w:hAnsi="Arial" w:cs="Arial"/>
          <w:sz w:val="22"/>
          <w:szCs w:val="22"/>
        </w:rPr>
        <w:t>Градске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управе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послове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органа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 202</w:t>
      </w:r>
      <w:r w:rsidR="00A24909">
        <w:rPr>
          <w:rFonts w:ascii="Arial" w:hAnsi="Arial" w:cs="Arial"/>
          <w:sz w:val="22"/>
          <w:szCs w:val="22"/>
          <w:lang w:val="sr-Cyrl-RS"/>
        </w:rPr>
        <w:t>4</w:t>
      </w:r>
      <w:r w:rsidRPr="003F224E">
        <w:rPr>
          <w:rFonts w:ascii="Arial" w:hAnsi="Arial" w:cs="Arial"/>
          <w:sz w:val="22"/>
          <w:szCs w:val="22"/>
        </w:rPr>
        <w:t>.</w:t>
      </w:r>
      <w:proofErr w:type="spellStart"/>
      <w:r w:rsidRPr="003F224E">
        <w:rPr>
          <w:rFonts w:ascii="Arial" w:hAnsi="Arial" w:cs="Arial"/>
          <w:sz w:val="22"/>
          <w:szCs w:val="22"/>
        </w:rPr>
        <w:t>годину</w:t>
      </w:r>
      <w:proofErr w:type="spellEnd"/>
      <w:r w:rsidRPr="003F224E">
        <w:rPr>
          <w:rFonts w:ascii="Arial" w:hAnsi="Arial" w:cs="Arial"/>
          <w:bCs/>
          <w:sz w:val="22"/>
          <w:szCs w:val="22"/>
          <w:lang w:val="sr-Cyrl-CS"/>
        </w:rPr>
        <w:t xml:space="preserve">, 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под </w:t>
      </w:r>
      <w:proofErr w:type="spellStart"/>
      <w:r w:rsidRPr="003F224E">
        <w:rPr>
          <w:rFonts w:ascii="Arial" w:hAnsi="Arial" w:cs="Arial"/>
          <w:sz w:val="22"/>
          <w:szCs w:val="22"/>
        </w:rPr>
        <w:t>редним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r w:rsidRPr="003F224E">
        <w:rPr>
          <w:rFonts w:ascii="Arial" w:hAnsi="Arial" w:cs="Arial"/>
          <w:sz w:val="22"/>
          <w:szCs w:val="22"/>
          <w:lang w:val="sr-Cyrl-CS"/>
        </w:rPr>
        <w:t>бројем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 </w:t>
      </w:r>
      <w:r w:rsidR="00B927D8">
        <w:rPr>
          <w:rFonts w:ascii="Arial" w:hAnsi="Arial" w:cs="Arial"/>
          <w:sz w:val="22"/>
          <w:szCs w:val="22"/>
          <w:lang w:val="ru-RU"/>
        </w:rPr>
        <w:t>19</w:t>
      </w:r>
      <w:r w:rsidR="00A24909">
        <w:rPr>
          <w:rFonts w:ascii="Arial" w:hAnsi="Arial" w:cs="Arial"/>
          <w:sz w:val="22"/>
          <w:szCs w:val="22"/>
          <w:lang w:val="ru-RU"/>
        </w:rPr>
        <w:t xml:space="preserve">. </w:t>
      </w:r>
      <w:r w:rsidRPr="003F224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F224E">
        <w:rPr>
          <w:rFonts w:ascii="Arial" w:hAnsi="Arial" w:cs="Arial"/>
          <w:sz w:val="22"/>
          <w:szCs w:val="22"/>
        </w:rPr>
        <w:t>у</w:t>
      </w:r>
      <w:proofErr w:type="gramEnd"/>
      <w:r w:rsidRPr="003F224E">
        <w:rPr>
          <w:rFonts w:ascii="Arial" w:hAnsi="Arial" w:cs="Arial"/>
          <w:sz w:val="22"/>
          <w:szCs w:val="22"/>
        </w:rPr>
        <w:t xml:space="preserve"> делу Плана јавних набавки на које се закон не примењује.</w:t>
      </w:r>
    </w:p>
    <w:p w:rsidR="00514540" w:rsidRPr="00A24909" w:rsidRDefault="00514540" w:rsidP="00514540">
      <w:pPr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B927D8" w:rsidRPr="008A2904" w:rsidRDefault="00514540" w:rsidP="00B927D8">
      <w:pPr>
        <w:ind w:firstLine="720"/>
        <w:jc w:val="both"/>
        <w:rPr>
          <w:rFonts w:ascii="Arial" w:hAnsi="Arial" w:cs="Arial"/>
          <w:color w:val="auto"/>
          <w:sz w:val="22"/>
          <w:szCs w:val="22"/>
        </w:rPr>
      </w:pPr>
      <w:r w:rsidRPr="008A2904">
        <w:rPr>
          <w:rFonts w:ascii="Arial" w:hAnsi="Arial" w:cs="Arial"/>
          <w:b/>
          <w:bCs/>
          <w:color w:val="auto"/>
          <w:sz w:val="22"/>
          <w:szCs w:val="22"/>
        </w:rPr>
        <w:t>По</w:t>
      </w:r>
      <w:r w:rsidRPr="008A2904">
        <w:rPr>
          <w:rFonts w:ascii="Arial" w:hAnsi="Arial" w:cs="Arial"/>
          <w:b/>
          <w:bCs/>
          <w:color w:val="auto"/>
          <w:sz w:val="22"/>
          <w:szCs w:val="22"/>
          <w:lang w:val="ru-RU"/>
        </w:rPr>
        <w:t xml:space="preserve">глављем </w:t>
      </w:r>
      <w:r w:rsidRPr="008A2904">
        <w:rPr>
          <w:rFonts w:ascii="Arial" w:hAnsi="Arial" w:cs="Arial"/>
          <w:b/>
          <w:bCs/>
          <w:color w:val="auto"/>
          <w:sz w:val="22"/>
          <w:szCs w:val="22"/>
        </w:rPr>
        <w:t>II</w:t>
      </w:r>
      <w:r w:rsidRPr="008A2904">
        <w:rPr>
          <w:rFonts w:ascii="Arial" w:hAnsi="Arial" w:cs="Arial"/>
          <w:b/>
          <w:bCs/>
          <w:color w:val="auto"/>
          <w:sz w:val="22"/>
          <w:szCs w:val="22"/>
          <w:lang w:val="ru-RU"/>
        </w:rPr>
        <w:t xml:space="preserve"> </w:t>
      </w:r>
      <w:r w:rsidRPr="008A2904">
        <w:rPr>
          <w:rFonts w:ascii="Arial" w:hAnsi="Arial" w:cs="Arial"/>
          <w:b/>
          <w:bCs/>
          <w:color w:val="auto"/>
          <w:sz w:val="22"/>
          <w:szCs w:val="22"/>
        </w:rPr>
        <w:t>овог закључка</w:t>
      </w:r>
      <w:r w:rsidRPr="008A2904">
        <w:rPr>
          <w:rFonts w:ascii="Arial" w:hAnsi="Arial" w:cs="Arial"/>
          <w:bCs/>
          <w:color w:val="auto"/>
          <w:sz w:val="22"/>
          <w:szCs w:val="22"/>
        </w:rPr>
        <w:t xml:space="preserve"> утврђено је да су с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>редства за ову намену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>,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 </w:t>
      </w:r>
      <w:proofErr w:type="gramStart"/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>планирана  Одлуком</w:t>
      </w:r>
      <w:proofErr w:type="gramEnd"/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 о </w:t>
      </w:r>
      <w:r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буџету града Крагујевца за 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CS"/>
        </w:rPr>
        <w:t>20</w:t>
      </w:r>
      <w:r w:rsidR="008A2904" w:rsidRPr="008A2904">
        <w:rPr>
          <w:rFonts w:ascii="Arial" w:hAnsi="Arial" w:cs="Arial"/>
          <w:color w:val="auto"/>
          <w:sz w:val="22"/>
          <w:szCs w:val="22"/>
        </w:rPr>
        <w:t>2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RS"/>
        </w:rPr>
        <w:t>4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. годину </w:t>
      </w:r>
      <w:r w:rsidR="008A2904" w:rsidRPr="008A2904">
        <w:rPr>
          <w:rFonts w:ascii="Arial" w:hAnsi="Arial" w:cs="Arial"/>
          <w:color w:val="auto"/>
          <w:sz w:val="22"/>
          <w:szCs w:val="22"/>
          <w:lang w:val="ru-RU"/>
        </w:rPr>
        <w:t>(''Службени лист града Крагујевца'', бр</w:t>
      </w:r>
      <w:proofErr w:type="spellStart"/>
      <w:r w:rsidR="008A2904" w:rsidRPr="008A2904">
        <w:rPr>
          <w:rFonts w:ascii="Arial" w:hAnsi="Arial" w:cs="Arial"/>
          <w:color w:val="auto"/>
          <w:sz w:val="22"/>
          <w:szCs w:val="22"/>
        </w:rPr>
        <w:t>ој</w:t>
      </w:r>
      <w:proofErr w:type="spellEnd"/>
      <w:r w:rsidR="008A2904"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 13/24)</w:t>
      </w:r>
      <w:r w:rsidR="008A2904" w:rsidRPr="008A2904">
        <w:rPr>
          <w:rFonts w:ascii="Arial" w:hAnsi="Arial" w:cs="Arial"/>
          <w:color w:val="auto"/>
          <w:sz w:val="22"/>
          <w:szCs w:val="22"/>
        </w:rPr>
        <w:t>,</w:t>
      </w:r>
      <w:r w:rsidR="008A2904"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 у </w:t>
      </w:r>
      <w:proofErr w:type="spellStart"/>
      <w:r w:rsidR="008A2904" w:rsidRPr="008A2904">
        <w:rPr>
          <w:rFonts w:ascii="Arial" w:hAnsi="Arial" w:cs="Arial"/>
          <w:color w:val="auto"/>
          <w:sz w:val="22"/>
          <w:szCs w:val="22"/>
        </w:rPr>
        <w:t>износу</w:t>
      </w:r>
      <w:proofErr w:type="spellEnd"/>
      <w:r w:rsidR="008A2904"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A2904" w:rsidRPr="008A2904">
        <w:rPr>
          <w:rFonts w:ascii="Arial" w:hAnsi="Arial" w:cs="Arial"/>
          <w:color w:val="auto"/>
          <w:sz w:val="22"/>
          <w:szCs w:val="22"/>
        </w:rPr>
        <w:t>од</w:t>
      </w:r>
      <w:proofErr w:type="spellEnd"/>
      <w:r w:rsidR="008A2904"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="00B927D8">
        <w:rPr>
          <w:rFonts w:ascii="Arial" w:hAnsi="Arial" w:cs="Arial"/>
          <w:color w:val="auto"/>
          <w:sz w:val="22"/>
          <w:szCs w:val="22"/>
          <w:lang w:val="sr-Cyrl-RS"/>
        </w:rPr>
        <w:t>990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RS"/>
        </w:rPr>
        <w:t>,</w:t>
      </w:r>
      <w:r w:rsidR="00B927D8">
        <w:rPr>
          <w:rFonts w:ascii="Arial" w:hAnsi="Arial" w:cs="Arial"/>
          <w:color w:val="auto"/>
          <w:sz w:val="22"/>
          <w:szCs w:val="22"/>
          <w:lang w:val="sr-Cyrl-RS"/>
        </w:rPr>
        <w:t>000.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RS"/>
        </w:rPr>
        <w:t>00</w:t>
      </w:r>
      <w:r w:rsidR="00B927D8"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динара </w:t>
      </w:r>
      <w:r w:rsidR="00B927D8">
        <w:rPr>
          <w:rFonts w:ascii="Arial" w:hAnsi="Arial" w:cs="Arial"/>
          <w:color w:val="auto"/>
          <w:sz w:val="22"/>
          <w:szCs w:val="22"/>
          <w:lang w:val="sr-Cyrl-CS"/>
        </w:rPr>
        <w:t>без обрачунатог ПДВ-а</w:t>
      </w:r>
      <w:r w:rsidR="00B927D8" w:rsidRPr="008A2904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CS"/>
        </w:rPr>
        <w:t xml:space="preserve">у оквиру Раздела </w:t>
      </w:r>
      <w:r w:rsidR="00B927D8" w:rsidRPr="008A2904">
        <w:rPr>
          <w:rFonts w:ascii="Arial" w:hAnsi="Arial" w:cs="Arial"/>
          <w:color w:val="auto"/>
          <w:sz w:val="22"/>
          <w:szCs w:val="22"/>
        </w:rPr>
        <w:t>7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RS"/>
        </w:rPr>
        <w:t xml:space="preserve">- Градска управа за послове органа Града, </w:t>
      </w:r>
      <w:proofErr w:type="spellStart"/>
      <w:r w:rsidR="00B927D8" w:rsidRPr="008A2904">
        <w:rPr>
          <w:rFonts w:ascii="Arial" w:hAnsi="Arial" w:cs="Arial"/>
          <w:bCs/>
          <w:color w:val="auto"/>
          <w:sz w:val="22"/>
          <w:szCs w:val="22"/>
        </w:rPr>
        <w:t>функција</w:t>
      </w:r>
      <w:proofErr w:type="spellEnd"/>
      <w:r w:rsidR="00B927D8" w:rsidRPr="008A2904">
        <w:rPr>
          <w:rFonts w:ascii="Arial" w:hAnsi="Arial" w:cs="Arial"/>
          <w:bCs/>
          <w:color w:val="auto"/>
          <w:sz w:val="22"/>
          <w:szCs w:val="22"/>
          <w:lang w:val="sr-Cyrl-RS"/>
        </w:rPr>
        <w:t xml:space="preserve"> 130 - Опште услуге, </w:t>
      </w:r>
      <w:r w:rsidR="00B927D8" w:rsidRPr="008A2904">
        <w:rPr>
          <w:rFonts w:ascii="Arial" w:hAnsi="Arial" w:cs="Arial"/>
          <w:color w:val="auto"/>
          <w:sz w:val="22"/>
          <w:szCs w:val="22"/>
          <w:lang w:val="ru-RU"/>
        </w:rPr>
        <w:t>Е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CS"/>
        </w:rPr>
        <w:t>кономска класификација на четвртом нивоу</w:t>
      </w:r>
      <w:r w:rsidR="00B927D8" w:rsidRPr="008A2904">
        <w:rPr>
          <w:rFonts w:ascii="Arial" w:hAnsi="Arial" w:cs="Arial"/>
          <w:color w:val="auto"/>
          <w:sz w:val="22"/>
          <w:szCs w:val="22"/>
        </w:rPr>
        <w:t xml:space="preserve"> </w:t>
      </w:r>
      <w:r w:rsidR="00B927D8" w:rsidRPr="008A2904">
        <w:rPr>
          <w:rFonts w:ascii="Arial" w:hAnsi="Arial" w:cs="Arial"/>
          <w:color w:val="auto"/>
          <w:sz w:val="22"/>
          <w:szCs w:val="22"/>
          <w:lang w:val="sr-Cyrl-RS"/>
        </w:rPr>
        <w:t>4239- услуге по уговору.</w:t>
      </w:r>
    </w:p>
    <w:p w:rsidR="00B927D8" w:rsidRPr="00B927D8" w:rsidRDefault="00B927D8" w:rsidP="00B927D8">
      <w:pPr>
        <w:suppressAutoHyphens w:val="0"/>
        <w:spacing w:line="276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Износ обавезе за 2024. годину износи </w:t>
      </w:r>
      <w:r>
        <w:rPr>
          <w:rFonts w:ascii="Arial" w:eastAsia="Times New Roman" w:hAnsi="Arial" w:cs="Arial"/>
          <w:color w:val="auto"/>
          <w:sz w:val="22"/>
          <w:szCs w:val="22"/>
          <w:lang w:val="sr-Cyrl-RS"/>
        </w:rPr>
        <w:t>583.333,00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 динара (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Latn-RS"/>
        </w:rPr>
        <w:t>без обрачунатог ПДВ-а</w:t>
      </w:r>
      <w:r w:rsidRPr="00B927D8">
        <w:rPr>
          <w:rFonts w:ascii="Arial" w:eastAsia="Times New Roman" w:hAnsi="Arial" w:cs="Arial"/>
          <w:color w:val="auto"/>
          <w:sz w:val="22"/>
          <w:szCs w:val="22"/>
          <w:lang w:val="sr-Cyrl-RS"/>
        </w:rPr>
        <w:t xml:space="preserve">), са </w:t>
      </w:r>
      <w:r w:rsidRPr="00B927D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пројекцијом буџета за 2025. годину у  износу од </w:t>
      </w:r>
      <w:r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406.667,00</w:t>
      </w:r>
      <w:r w:rsidRPr="00B927D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динара (без  обрачунатог ПДВ-а).</w:t>
      </w:r>
    </w:p>
    <w:p w:rsidR="008A2904" w:rsidRDefault="008A2904" w:rsidP="00514540">
      <w:pPr>
        <w:ind w:firstLine="720"/>
        <w:jc w:val="both"/>
        <w:rPr>
          <w:rFonts w:ascii="Arial" w:hAnsi="Arial" w:cs="Arial"/>
          <w:color w:val="auto"/>
          <w:sz w:val="22"/>
          <w:szCs w:val="22"/>
          <w:lang w:val="sr-Cyrl-RS"/>
        </w:rPr>
      </w:pP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proofErr w:type="spellStart"/>
      <w:proofErr w:type="gramStart"/>
      <w:r w:rsidRPr="003F224E">
        <w:rPr>
          <w:rFonts w:ascii="Arial" w:hAnsi="Arial" w:cs="Arial"/>
          <w:b/>
          <w:bCs/>
          <w:sz w:val="22"/>
          <w:szCs w:val="22"/>
        </w:rPr>
        <w:t>Поглављем</w:t>
      </w:r>
      <w:proofErr w:type="spellEnd"/>
      <w:r w:rsidRPr="003F224E">
        <w:rPr>
          <w:rFonts w:ascii="Arial" w:hAnsi="Arial" w:cs="Arial"/>
          <w:b/>
          <w:bCs/>
          <w:sz w:val="22"/>
          <w:szCs w:val="22"/>
        </w:rPr>
        <w:t xml:space="preserve"> III </w:t>
      </w:r>
      <w:proofErr w:type="spellStart"/>
      <w:r w:rsidRPr="003F224E">
        <w:rPr>
          <w:rFonts w:ascii="Arial" w:hAnsi="Arial" w:cs="Arial"/>
          <w:b/>
          <w:bCs/>
          <w:sz w:val="22"/>
          <w:szCs w:val="22"/>
        </w:rPr>
        <w:t>овог</w:t>
      </w:r>
      <w:proofErr w:type="spellEnd"/>
      <w:r w:rsidRPr="003F22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/>
          <w:bCs/>
          <w:sz w:val="22"/>
          <w:szCs w:val="22"/>
        </w:rPr>
        <w:t>закључка</w:t>
      </w:r>
      <w:proofErr w:type="spellEnd"/>
      <w:r w:rsidRPr="003F22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утврђено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је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да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ће</w:t>
      </w:r>
      <w:proofErr w:type="spellEnd"/>
      <w:r w:rsidRPr="003F22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bCs/>
          <w:sz w:val="22"/>
          <w:szCs w:val="22"/>
        </w:rPr>
        <w:t>након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спроведеног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поступка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јавне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набавке</w:t>
      </w:r>
      <w:proofErr w:type="spellEnd"/>
      <w:r w:rsidRPr="003F224E">
        <w:rPr>
          <w:rFonts w:ascii="Arial" w:hAnsi="Arial" w:cs="Arial"/>
          <w:sz w:val="22"/>
          <w:szCs w:val="22"/>
        </w:rPr>
        <w:t>,</w:t>
      </w:r>
      <w:r w:rsidRPr="003F224E">
        <w:rPr>
          <w:rFonts w:ascii="Arial" w:hAnsi="Arial" w:cs="Arial"/>
          <w:b/>
          <w:sz w:val="22"/>
          <w:szCs w:val="22"/>
        </w:rPr>
        <w:t xml:space="preserve"> </w:t>
      </w:r>
      <w:r w:rsidRPr="003F224E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3F224E">
        <w:rPr>
          <w:rFonts w:ascii="Arial" w:hAnsi="Arial" w:cs="Arial"/>
          <w:sz w:val="22"/>
          <w:szCs w:val="22"/>
        </w:rPr>
        <w:t>име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Крагујевца-Градске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управе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за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послове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органа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Града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224E">
        <w:rPr>
          <w:rFonts w:ascii="Arial" w:hAnsi="Arial" w:cs="Arial"/>
          <w:sz w:val="22"/>
          <w:szCs w:val="22"/>
        </w:rPr>
        <w:t>Уговор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са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изабраним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пружаоцем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услуга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224E">
        <w:rPr>
          <w:rFonts w:ascii="Arial" w:hAnsi="Arial" w:cs="Arial"/>
          <w:sz w:val="22"/>
          <w:szCs w:val="22"/>
        </w:rPr>
        <w:t>закључити</w:t>
      </w:r>
      <w:proofErr w:type="spellEnd"/>
      <w:r w:rsidRPr="003F224E">
        <w:rPr>
          <w:rFonts w:ascii="Arial" w:hAnsi="Arial" w:cs="Arial"/>
          <w:bCs/>
          <w:sz w:val="22"/>
          <w:szCs w:val="22"/>
        </w:rPr>
        <w:t xml:space="preserve"> </w:t>
      </w:r>
      <w:r w:rsidR="00A24909">
        <w:rPr>
          <w:rFonts w:ascii="Arial" w:hAnsi="Arial" w:cs="Arial"/>
          <w:sz w:val="22"/>
          <w:szCs w:val="22"/>
          <w:lang w:val="sr-Cyrl-RS"/>
        </w:rPr>
        <w:t>Сузана Павловић</w:t>
      </w:r>
      <w:r w:rsidRPr="003F224E">
        <w:rPr>
          <w:rFonts w:ascii="Arial" w:hAnsi="Arial" w:cs="Arial"/>
          <w:sz w:val="22"/>
          <w:szCs w:val="22"/>
          <w:lang w:val="ru-RU"/>
        </w:rPr>
        <w:t xml:space="preserve">, </w:t>
      </w:r>
      <w:r w:rsidRPr="003F224E">
        <w:rPr>
          <w:rFonts w:ascii="Arial" w:hAnsi="Arial" w:cs="Arial"/>
          <w:sz w:val="22"/>
          <w:szCs w:val="22"/>
        </w:rPr>
        <w:t>в.д. начелника Градске управе за послове органа Града</w:t>
      </w:r>
      <w:r w:rsidRPr="003F224E">
        <w:rPr>
          <w:rFonts w:ascii="Arial" w:hAnsi="Arial" w:cs="Arial"/>
          <w:bCs/>
          <w:sz w:val="22"/>
          <w:szCs w:val="22"/>
        </w:rPr>
        <w:t>.</w:t>
      </w:r>
      <w:proofErr w:type="gramEnd"/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3F224E">
        <w:rPr>
          <w:rFonts w:ascii="Arial" w:hAnsi="Arial" w:cs="Arial"/>
          <w:sz w:val="22"/>
          <w:szCs w:val="22"/>
          <w:lang w:val="sr-Cyrl-CS"/>
        </w:rPr>
        <w:t xml:space="preserve">У поступку доношења Закључка прибављено је </w:t>
      </w:r>
      <w:r w:rsidRPr="003F224E">
        <w:rPr>
          <w:rFonts w:ascii="Arial" w:hAnsi="Arial" w:cs="Arial"/>
          <w:sz w:val="22"/>
          <w:szCs w:val="22"/>
        </w:rPr>
        <w:t>М</w:t>
      </w:r>
      <w:r w:rsidRPr="003F224E">
        <w:rPr>
          <w:rFonts w:ascii="Arial" w:hAnsi="Arial" w:cs="Arial"/>
          <w:sz w:val="22"/>
          <w:szCs w:val="22"/>
          <w:lang w:val="sr-Cyrl-CS"/>
        </w:rPr>
        <w:t xml:space="preserve">ишљење </w:t>
      </w:r>
      <w:proofErr w:type="spellStart"/>
      <w:r w:rsidRPr="003F224E">
        <w:rPr>
          <w:rFonts w:ascii="Arial" w:hAnsi="Arial" w:cs="Arial"/>
          <w:sz w:val="22"/>
          <w:szCs w:val="22"/>
        </w:rPr>
        <w:t>Градског</w:t>
      </w:r>
      <w:proofErr w:type="spellEnd"/>
      <w:r w:rsidRPr="003F224E">
        <w:rPr>
          <w:rFonts w:ascii="Arial" w:hAnsi="Arial" w:cs="Arial"/>
          <w:sz w:val="22"/>
          <w:szCs w:val="22"/>
          <w:lang w:val="ru-RU"/>
        </w:rPr>
        <w:t xml:space="preserve"> правобрани</w:t>
      </w:r>
      <w:proofErr w:type="spellStart"/>
      <w:r w:rsidRPr="003F224E">
        <w:rPr>
          <w:rFonts w:ascii="Arial" w:hAnsi="Arial" w:cs="Arial"/>
          <w:sz w:val="22"/>
          <w:szCs w:val="22"/>
        </w:rPr>
        <w:t>лаштва</w:t>
      </w:r>
      <w:proofErr w:type="spellEnd"/>
      <w:r w:rsidRPr="003F224E">
        <w:rPr>
          <w:rFonts w:ascii="Arial" w:hAnsi="Arial" w:cs="Arial"/>
          <w:sz w:val="22"/>
          <w:szCs w:val="22"/>
          <w:lang w:val="ru-RU"/>
        </w:rPr>
        <w:t xml:space="preserve"> на предложени </w:t>
      </w:r>
      <w:r w:rsidRPr="003F224E">
        <w:rPr>
          <w:rFonts w:ascii="Arial" w:hAnsi="Arial" w:cs="Arial"/>
          <w:sz w:val="22"/>
          <w:szCs w:val="22"/>
          <w:lang w:val="sr-Cyrl-RS"/>
        </w:rPr>
        <w:t xml:space="preserve">Модел </w:t>
      </w:r>
      <w:r w:rsidRPr="003F224E">
        <w:rPr>
          <w:rFonts w:ascii="Arial" w:hAnsi="Arial" w:cs="Arial"/>
          <w:sz w:val="22"/>
          <w:szCs w:val="22"/>
          <w:lang w:val="ru-RU"/>
        </w:rPr>
        <w:t>уговор</w:t>
      </w:r>
      <w:r w:rsidRPr="003F224E">
        <w:rPr>
          <w:rFonts w:ascii="Arial" w:hAnsi="Arial" w:cs="Arial"/>
          <w:sz w:val="22"/>
          <w:szCs w:val="22"/>
          <w:lang w:val="sr-Cyrl-RS"/>
        </w:rPr>
        <w:t>а</w:t>
      </w:r>
      <w:r w:rsidRPr="003F224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224E">
        <w:rPr>
          <w:rFonts w:ascii="Arial" w:hAnsi="Arial" w:cs="Arial"/>
          <w:sz w:val="22"/>
          <w:szCs w:val="22"/>
        </w:rPr>
        <w:t>број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М-</w:t>
      </w:r>
      <w:r w:rsidR="002326BD">
        <w:rPr>
          <w:rFonts w:ascii="Arial" w:hAnsi="Arial" w:cs="Arial"/>
          <w:sz w:val="22"/>
          <w:szCs w:val="22"/>
        </w:rPr>
        <w:t>3</w:t>
      </w:r>
      <w:r w:rsidR="00FD6CE7">
        <w:rPr>
          <w:rFonts w:ascii="Arial" w:hAnsi="Arial" w:cs="Arial"/>
          <w:sz w:val="22"/>
          <w:szCs w:val="22"/>
          <w:lang w:val="sr-Cyrl-RS"/>
        </w:rPr>
        <w:t>09</w:t>
      </w:r>
      <w:r w:rsidRPr="003F224E">
        <w:rPr>
          <w:rFonts w:ascii="Arial" w:hAnsi="Arial" w:cs="Arial"/>
          <w:sz w:val="22"/>
          <w:szCs w:val="22"/>
        </w:rPr>
        <w:t>/2</w:t>
      </w:r>
      <w:r w:rsidR="008A2904">
        <w:rPr>
          <w:rFonts w:ascii="Arial" w:hAnsi="Arial" w:cs="Arial"/>
          <w:sz w:val="22"/>
          <w:szCs w:val="22"/>
          <w:lang w:val="sr-Cyrl-RS"/>
        </w:rPr>
        <w:t>4</w:t>
      </w:r>
      <w:r w:rsidRPr="003F22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224E">
        <w:rPr>
          <w:rFonts w:ascii="Arial" w:hAnsi="Arial" w:cs="Arial"/>
          <w:sz w:val="22"/>
          <w:szCs w:val="22"/>
        </w:rPr>
        <w:t>од</w:t>
      </w:r>
      <w:proofErr w:type="spellEnd"/>
      <w:r w:rsidRPr="003F224E">
        <w:rPr>
          <w:rFonts w:ascii="Arial" w:hAnsi="Arial" w:cs="Arial"/>
          <w:sz w:val="22"/>
          <w:szCs w:val="22"/>
        </w:rPr>
        <w:t xml:space="preserve"> </w:t>
      </w:r>
      <w:r w:rsidR="002326BD">
        <w:rPr>
          <w:rFonts w:ascii="Arial" w:hAnsi="Arial" w:cs="Arial"/>
          <w:sz w:val="22"/>
          <w:szCs w:val="22"/>
        </w:rPr>
        <w:t>18</w:t>
      </w:r>
      <w:r w:rsidRPr="003F224E">
        <w:rPr>
          <w:rFonts w:ascii="Arial" w:hAnsi="Arial" w:cs="Arial"/>
          <w:sz w:val="22"/>
          <w:szCs w:val="22"/>
        </w:rPr>
        <w:t>.</w:t>
      </w:r>
      <w:r w:rsidR="002326BD">
        <w:rPr>
          <w:rFonts w:ascii="Arial" w:hAnsi="Arial" w:cs="Arial"/>
          <w:sz w:val="22"/>
          <w:szCs w:val="22"/>
        </w:rPr>
        <w:t>6</w:t>
      </w:r>
      <w:r w:rsidRPr="003F224E">
        <w:rPr>
          <w:rFonts w:ascii="Arial" w:hAnsi="Arial" w:cs="Arial"/>
          <w:sz w:val="22"/>
          <w:szCs w:val="22"/>
        </w:rPr>
        <w:t>.202</w:t>
      </w:r>
      <w:r w:rsidR="008A2904">
        <w:rPr>
          <w:rFonts w:ascii="Arial" w:hAnsi="Arial" w:cs="Arial"/>
          <w:sz w:val="22"/>
          <w:szCs w:val="22"/>
          <w:lang w:val="sr-Cyrl-RS"/>
        </w:rPr>
        <w:t>4</w:t>
      </w:r>
      <w:r w:rsidRPr="003F224E">
        <w:rPr>
          <w:rFonts w:ascii="Arial" w:hAnsi="Arial" w:cs="Arial"/>
          <w:sz w:val="22"/>
          <w:szCs w:val="22"/>
        </w:rPr>
        <w:t>.</w:t>
      </w:r>
      <w:proofErr w:type="spellStart"/>
      <w:r w:rsidRPr="003F224E">
        <w:rPr>
          <w:rFonts w:ascii="Arial" w:hAnsi="Arial" w:cs="Arial"/>
          <w:sz w:val="22"/>
          <w:szCs w:val="22"/>
        </w:rPr>
        <w:t>године</w:t>
      </w:r>
      <w:proofErr w:type="spellEnd"/>
      <w:r w:rsidR="008A2904">
        <w:rPr>
          <w:rFonts w:ascii="Arial" w:hAnsi="Arial" w:cs="Arial"/>
          <w:sz w:val="22"/>
          <w:szCs w:val="22"/>
          <w:lang w:val="sr-Cyrl-RS"/>
        </w:rPr>
        <w:t xml:space="preserve"> и Мишљење Градске управе за финансије и јавне набавке број </w:t>
      </w:r>
      <w:r w:rsidR="00B927D8">
        <w:rPr>
          <w:rFonts w:ascii="Arial" w:hAnsi="Arial" w:cs="Arial"/>
          <w:sz w:val="22"/>
          <w:szCs w:val="22"/>
          <w:lang w:val="sr-Cyrl-RS"/>
        </w:rPr>
        <w:t>194</w:t>
      </w:r>
      <w:r w:rsidR="008A2904">
        <w:rPr>
          <w:rFonts w:ascii="Arial" w:hAnsi="Arial" w:cs="Arial"/>
          <w:sz w:val="22"/>
          <w:szCs w:val="22"/>
          <w:lang w:val="sr-Cyrl-RS"/>
        </w:rPr>
        <w:t xml:space="preserve"> од </w:t>
      </w:r>
      <w:r w:rsidR="00B927D8">
        <w:rPr>
          <w:rFonts w:ascii="Arial" w:hAnsi="Arial" w:cs="Arial"/>
          <w:sz w:val="22"/>
          <w:szCs w:val="22"/>
          <w:lang w:val="sr-Cyrl-RS"/>
        </w:rPr>
        <w:t>17</w:t>
      </w:r>
      <w:r w:rsidR="008A2904">
        <w:rPr>
          <w:rFonts w:ascii="Arial" w:hAnsi="Arial" w:cs="Arial"/>
          <w:sz w:val="22"/>
          <w:szCs w:val="22"/>
          <w:lang w:val="sr-Cyrl-RS"/>
        </w:rPr>
        <w:t>.</w:t>
      </w:r>
      <w:r w:rsidR="00B927D8">
        <w:rPr>
          <w:rFonts w:ascii="Arial" w:hAnsi="Arial" w:cs="Arial"/>
          <w:sz w:val="22"/>
          <w:szCs w:val="22"/>
          <w:lang w:val="sr-Cyrl-RS"/>
        </w:rPr>
        <w:t>6</w:t>
      </w:r>
      <w:r w:rsidR="008A2904">
        <w:rPr>
          <w:rFonts w:ascii="Arial" w:hAnsi="Arial" w:cs="Arial"/>
          <w:sz w:val="22"/>
          <w:szCs w:val="22"/>
          <w:lang w:val="sr-Cyrl-RS"/>
        </w:rPr>
        <w:t>.2024.године</w:t>
      </w:r>
      <w:r w:rsidRPr="003F224E">
        <w:rPr>
          <w:rFonts w:ascii="Arial" w:hAnsi="Arial" w:cs="Arial"/>
          <w:sz w:val="22"/>
          <w:szCs w:val="22"/>
        </w:rPr>
        <w:t>.</w:t>
      </w: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3F224E">
        <w:rPr>
          <w:rFonts w:ascii="Arial" w:hAnsi="Arial" w:cs="Arial"/>
          <w:sz w:val="22"/>
          <w:szCs w:val="22"/>
          <w:lang w:val="ru-RU"/>
        </w:rPr>
        <w:t xml:space="preserve"> </w:t>
      </w:r>
      <w:r w:rsidRPr="003F224E">
        <w:rPr>
          <w:rFonts w:ascii="Arial" w:hAnsi="Arial" w:cs="Arial"/>
          <w:b/>
          <w:sz w:val="22"/>
          <w:szCs w:val="22"/>
          <w:lang w:val="ru-RU"/>
        </w:rPr>
        <w:t xml:space="preserve">                     </w:t>
      </w:r>
      <w:r w:rsidRPr="003F224E">
        <w:rPr>
          <w:rFonts w:ascii="Arial" w:hAnsi="Arial" w:cs="Arial"/>
          <w:b/>
          <w:sz w:val="22"/>
          <w:szCs w:val="22"/>
        </w:rPr>
        <w:tab/>
      </w:r>
      <w:r w:rsidRPr="003F224E">
        <w:rPr>
          <w:rFonts w:ascii="Arial" w:hAnsi="Arial" w:cs="Arial"/>
          <w:b/>
          <w:sz w:val="22"/>
          <w:szCs w:val="22"/>
        </w:rPr>
        <w:tab/>
      </w:r>
      <w:r w:rsidRPr="003F224E">
        <w:rPr>
          <w:rFonts w:ascii="Arial" w:hAnsi="Arial" w:cs="Arial"/>
          <w:b/>
          <w:sz w:val="22"/>
          <w:szCs w:val="22"/>
        </w:rPr>
        <w:tab/>
      </w:r>
    </w:p>
    <w:p w:rsidR="00514540" w:rsidRPr="003F224E" w:rsidRDefault="00514540" w:rsidP="00514540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514540" w:rsidRDefault="00514540" w:rsidP="00514540">
      <w:pPr>
        <w:ind w:left="5760" w:firstLine="720"/>
        <w:rPr>
          <w:rFonts w:ascii="Arial" w:hAnsi="Arial" w:cs="Arial"/>
          <w:b/>
          <w:sz w:val="22"/>
          <w:szCs w:val="22"/>
        </w:rPr>
      </w:pPr>
    </w:p>
    <w:p w:rsidR="00FD6CE7" w:rsidRPr="0028337D" w:rsidRDefault="00FD6CE7" w:rsidP="00FD6CE7">
      <w:pPr>
        <w:ind w:left="3960"/>
        <w:jc w:val="right"/>
        <w:rPr>
          <w:rFonts w:ascii="Arial" w:hAnsi="Arial" w:cs="Arial"/>
          <w:b/>
          <w:sz w:val="22"/>
          <w:szCs w:val="22"/>
          <w:lang w:val="sr-Cyrl-CS"/>
        </w:rPr>
      </w:pPr>
      <w:r w:rsidRPr="0028337D">
        <w:rPr>
          <w:rFonts w:ascii="Arial" w:hAnsi="Arial" w:cs="Arial"/>
          <w:b/>
          <w:sz w:val="22"/>
          <w:szCs w:val="22"/>
          <w:lang w:val="sr-Cyrl-CS"/>
        </w:rPr>
        <w:t xml:space="preserve">По Решењу председника Градског већа </w:t>
      </w:r>
    </w:p>
    <w:p w:rsidR="00FD6CE7" w:rsidRPr="0028337D" w:rsidRDefault="00FD6CE7" w:rsidP="00FD6CE7">
      <w:pPr>
        <w:jc w:val="right"/>
        <w:rPr>
          <w:rFonts w:ascii="Arial" w:hAnsi="Arial" w:cs="Arial"/>
          <w:b/>
          <w:sz w:val="22"/>
          <w:szCs w:val="22"/>
          <w:lang w:val="ru-RU"/>
        </w:rPr>
      </w:pPr>
      <w:r w:rsidRPr="0028337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  <w:t xml:space="preserve">  о давању Овлашћења,</w:t>
      </w:r>
    </w:p>
    <w:p w:rsidR="00FD6CE7" w:rsidRPr="0028337D" w:rsidRDefault="00FD6CE7" w:rsidP="00FD6CE7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 w:rsidRPr="0028337D">
        <w:rPr>
          <w:rFonts w:ascii="Arial" w:hAnsi="Arial" w:cs="Arial"/>
          <w:b/>
          <w:sz w:val="22"/>
          <w:szCs w:val="22"/>
          <w:lang w:val="sr-Cyrl-CS"/>
        </w:rPr>
        <w:t>број 035-</w:t>
      </w:r>
      <w:r w:rsidRPr="0028337D">
        <w:rPr>
          <w:rFonts w:ascii="Arial" w:hAnsi="Arial" w:cs="Arial"/>
          <w:b/>
          <w:sz w:val="22"/>
          <w:szCs w:val="22"/>
          <w:lang w:val="ru-RU"/>
        </w:rPr>
        <w:t>651</w:t>
      </w:r>
      <w:r w:rsidRPr="0028337D">
        <w:rPr>
          <w:rFonts w:ascii="Arial" w:hAnsi="Arial" w:cs="Arial"/>
          <w:b/>
          <w:sz w:val="22"/>
          <w:szCs w:val="22"/>
          <w:lang w:val="sr-Cyrl-CS"/>
        </w:rPr>
        <w:t>/2</w:t>
      </w:r>
      <w:r w:rsidRPr="0028337D">
        <w:rPr>
          <w:rFonts w:ascii="Arial" w:hAnsi="Arial" w:cs="Arial"/>
          <w:b/>
          <w:sz w:val="22"/>
          <w:szCs w:val="22"/>
        </w:rPr>
        <w:t>4</w:t>
      </w:r>
      <w:r w:rsidRPr="0028337D">
        <w:rPr>
          <w:rFonts w:ascii="Arial" w:hAnsi="Arial" w:cs="Arial"/>
          <w:b/>
          <w:sz w:val="22"/>
          <w:szCs w:val="22"/>
          <w:lang w:val="sr-Cyrl-CS"/>
        </w:rPr>
        <w:t>-</w:t>
      </w:r>
      <w:r w:rsidRPr="0028337D">
        <w:rPr>
          <w:rFonts w:ascii="Arial" w:hAnsi="Arial" w:cs="Arial"/>
          <w:b/>
          <w:sz w:val="22"/>
          <w:szCs w:val="22"/>
        </w:rPr>
        <w:t>V</w:t>
      </w:r>
      <w:r w:rsidRPr="0028337D">
        <w:rPr>
          <w:rFonts w:ascii="Arial" w:hAnsi="Arial" w:cs="Arial"/>
          <w:b/>
          <w:sz w:val="22"/>
          <w:szCs w:val="22"/>
          <w:lang w:val="ru-RU"/>
        </w:rPr>
        <w:t xml:space="preserve"> од 31.маја 2024.године</w:t>
      </w:r>
      <w:r w:rsidRPr="0028337D">
        <w:rPr>
          <w:rFonts w:ascii="Arial" w:hAnsi="Arial" w:cs="Arial"/>
          <w:b/>
          <w:sz w:val="22"/>
          <w:szCs w:val="22"/>
          <w:lang w:val="sr-Cyrl-CS"/>
        </w:rPr>
        <w:t>,</w:t>
      </w:r>
    </w:p>
    <w:p w:rsidR="00FD6CE7" w:rsidRPr="0028337D" w:rsidRDefault="00FD6CE7" w:rsidP="00FD6CE7">
      <w:pPr>
        <w:ind w:firstLine="720"/>
        <w:jc w:val="right"/>
        <w:rPr>
          <w:rFonts w:ascii="Arial" w:hAnsi="Arial" w:cs="Arial"/>
          <w:b/>
          <w:sz w:val="22"/>
          <w:szCs w:val="22"/>
        </w:rPr>
      </w:pP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  <w:lang w:val="sr-Cyrl-CS"/>
        </w:rPr>
        <w:tab/>
      </w:r>
      <w:r w:rsidRPr="0028337D">
        <w:rPr>
          <w:rFonts w:ascii="Arial" w:hAnsi="Arial" w:cs="Arial"/>
          <w:b/>
          <w:sz w:val="22"/>
          <w:szCs w:val="22"/>
        </w:rPr>
        <w:t>____________________________</w:t>
      </w:r>
    </w:p>
    <w:p w:rsidR="00FD6CE7" w:rsidRPr="0028337D" w:rsidRDefault="00FD6CE7" w:rsidP="00FD6CE7">
      <w:pPr>
        <w:ind w:left="5040" w:firstLine="720"/>
        <w:jc w:val="right"/>
        <w:rPr>
          <w:rFonts w:ascii="Arial" w:hAnsi="Arial" w:cs="Arial"/>
          <w:b/>
          <w:sz w:val="22"/>
          <w:szCs w:val="22"/>
          <w:lang w:val="ru-RU"/>
        </w:rPr>
      </w:pPr>
      <w:r w:rsidRPr="0028337D"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 w:rsidRPr="0028337D">
        <w:rPr>
          <w:rFonts w:ascii="Arial" w:hAnsi="Arial" w:cs="Arial"/>
          <w:b/>
          <w:sz w:val="22"/>
          <w:szCs w:val="22"/>
          <w:lang w:val="ru-RU"/>
        </w:rPr>
        <w:t xml:space="preserve">             </w:t>
      </w:r>
      <w:r w:rsidRPr="0028337D">
        <w:rPr>
          <w:rFonts w:ascii="Arial" w:hAnsi="Arial" w:cs="Arial"/>
          <w:b/>
          <w:sz w:val="22"/>
          <w:szCs w:val="22"/>
          <w:lang w:val="sr-Cyrl-CS"/>
        </w:rPr>
        <w:t xml:space="preserve">     </w:t>
      </w:r>
      <w:r w:rsidRPr="0028337D">
        <w:rPr>
          <w:rFonts w:ascii="Arial" w:hAnsi="Arial" w:cs="Arial"/>
          <w:b/>
          <w:sz w:val="22"/>
          <w:szCs w:val="22"/>
          <w:lang w:val="ru-RU"/>
        </w:rPr>
        <w:t xml:space="preserve">   Радомир Ерић, </w:t>
      </w:r>
    </w:p>
    <w:p w:rsidR="00FD6CE7" w:rsidRDefault="00FD6CE7" w:rsidP="00FD6CE7">
      <w:pPr>
        <w:ind w:left="5040"/>
      </w:pPr>
      <w:r>
        <w:rPr>
          <w:rFonts w:ascii="Arial" w:hAnsi="Arial" w:cs="Arial"/>
          <w:b/>
          <w:sz w:val="22"/>
          <w:szCs w:val="22"/>
          <w:lang w:val="ru-RU"/>
        </w:rPr>
        <w:t xml:space="preserve">      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ru-RU"/>
        </w:rPr>
        <w:t xml:space="preserve">  </w:t>
      </w:r>
      <w:r w:rsidRPr="0028337D">
        <w:rPr>
          <w:rFonts w:ascii="Arial" w:hAnsi="Arial" w:cs="Arial"/>
          <w:b/>
          <w:sz w:val="22"/>
          <w:szCs w:val="22"/>
          <w:lang w:val="ru-RU"/>
        </w:rPr>
        <w:t>члан Градског већа</w:t>
      </w:r>
      <w:r w:rsidRPr="0028337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8337D">
        <w:rPr>
          <w:rFonts w:ascii="Arial" w:hAnsi="Arial" w:cs="Arial"/>
          <w:b/>
          <w:sz w:val="22"/>
          <w:szCs w:val="22"/>
        </w:rPr>
        <w:t>за</w:t>
      </w:r>
      <w:proofErr w:type="spellEnd"/>
      <w:r w:rsidRPr="0028337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8337D">
        <w:rPr>
          <w:rFonts w:ascii="Arial" w:hAnsi="Arial" w:cs="Arial"/>
          <w:b/>
          <w:sz w:val="22"/>
          <w:szCs w:val="22"/>
        </w:rPr>
        <w:t>привреду</w:t>
      </w:r>
      <w:proofErr w:type="spellEnd"/>
    </w:p>
    <w:p w:rsidR="00514540" w:rsidRPr="003F224E" w:rsidRDefault="00514540" w:rsidP="00514540">
      <w:pPr>
        <w:ind w:left="5760" w:firstLine="720"/>
        <w:rPr>
          <w:rFonts w:ascii="Arial" w:hAnsi="Arial" w:cs="Arial"/>
          <w:b/>
          <w:sz w:val="22"/>
          <w:szCs w:val="22"/>
          <w:lang w:val="sr-Cyrl-RS"/>
        </w:rPr>
      </w:pPr>
    </w:p>
    <w:p w:rsidR="00514540" w:rsidRPr="003F224E" w:rsidRDefault="00514540" w:rsidP="00514540">
      <w:pPr>
        <w:jc w:val="both"/>
        <w:rPr>
          <w:rFonts w:ascii="Arial" w:hAnsi="Arial" w:cs="Arial"/>
          <w:sz w:val="22"/>
          <w:szCs w:val="22"/>
        </w:rPr>
      </w:pPr>
    </w:p>
    <w:p w:rsidR="00540556" w:rsidRDefault="00540556" w:rsidP="00514540">
      <w:pPr>
        <w:jc w:val="both"/>
        <w:rPr>
          <w:rFonts w:ascii="Arial" w:hAnsi="Arial" w:cs="Arial"/>
          <w:sz w:val="20"/>
          <w:szCs w:val="22"/>
          <w:lang w:val="sr-Cyrl-RS"/>
        </w:rPr>
      </w:pPr>
    </w:p>
    <w:p w:rsidR="008A2904" w:rsidRDefault="008A2904" w:rsidP="00514540">
      <w:pPr>
        <w:jc w:val="both"/>
        <w:rPr>
          <w:rFonts w:ascii="Arial" w:hAnsi="Arial" w:cs="Arial"/>
          <w:sz w:val="20"/>
          <w:szCs w:val="22"/>
          <w:lang w:val="sr-Cyrl-RS"/>
        </w:rPr>
      </w:pPr>
    </w:p>
    <w:sectPr w:rsidR="008A2904" w:rsidSect="00992A26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3C48"/>
    <w:multiLevelType w:val="hybridMultilevel"/>
    <w:tmpl w:val="090EBB58"/>
    <w:lvl w:ilvl="0" w:tplc="F83007F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C640A"/>
    <w:multiLevelType w:val="hybridMultilevel"/>
    <w:tmpl w:val="33E2DC4C"/>
    <w:lvl w:ilvl="0" w:tplc="AFBEB61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A2668FC"/>
    <w:multiLevelType w:val="hybridMultilevel"/>
    <w:tmpl w:val="EF147B6C"/>
    <w:lvl w:ilvl="0" w:tplc="BAC492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865935"/>
    <w:multiLevelType w:val="hybridMultilevel"/>
    <w:tmpl w:val="332476E8"/>
    <w:lvl w:ilvl="0" w:tplc="2FDA038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C324715"/>
    <w:multiLevelType w:val="hybridMultilevel"/>
    <w:tmpl w:val="30CEB1EE"/>
    <w:lvl w:ilvl="0" w:tplc="A69E8A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1B6E82"/>
    <w:multiLevelType w:val="multilevel"/>
    <w:tmpl w:val="A514A0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40"/>
    <w:rsid w:val="00006425"/>
    <w:rsid w:val="002326BD"/>
    <w:rsid w:val="00253F5F"/>
    <w:rsid w:val="00514540"/>
    <w:rsid w:val="00540556"/>
    <w:rsid w:val="00546486"/>
    <w:rsid w:val="005B66BB"/>
    <w:rsid w:val="005C09A7"/>
    <w:rsid w:val="008A2904"/>
    <w:rsid w:val="008E4BCB"/>
    <w:rsid w:val="00992A26"/>
    <w:rsid w:val="00A24909"/>
    <w:rsid w:val="00B02BD2"/>
    <w:rsid w:val="00B927D8"/>
    <w:rsid w:val="00C15BAC"/>
    <w:rsid w:val="00DC0286"/>
    <w:rsid w:val="00DE0788"/>
    <w:rsid w:val="00EB6C72"/>
    <w:rsid w:val="00F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540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514540"/>
    <w:pPr>
      <w:tabs>
        <w:tab w:val="left" w:pos="720"/>
      </w:tabs>
      <w:suppressAutoHyphens w:val="0"/>
      <w:spacing w:before="120" w:after="160" w:line="240" w:lineRule="exact"/>
      <w:jc w:val="both"/>
    </w:pPr>
    <w:rPr>
      <w:rFonts w:ascii="Tahoma" w:eastAsia="SimSun" w:hAnsi="Tahoma"/>
      <w:color w:val="auto"/>
      <w:kern w:val="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04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table" w:styleId="TableGrid">
    <w:name w:val="Table Grid"/>
    <w:basedOn w:val="TableNormal"/>
    <w:uiPriority w:val="39"/>
    <w:rsid w:val="0023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540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514540"/>
    <w:pPr>
      <w:tabs>
        <w:tab w:val="left" w:pos="720"/>
      </w:tabs>
      <w:suppressAutoHyphens w:val="0"/>
      <w:spacing w:before="120" w:after="160" w:line="240" w:lineRule="exact"/>
      <w:jc w:val="both"/>
    </w:pPr>
    <w:rPr>
      <w:rFonts w:ascii="Tahoma" w:eastAsia="SimSun" w:hAnsi="Tahoma"/>
      <w:color w:val="auto"/>
      <w:kern w:val="0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04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table" w:styleId="TableGrid">
    <w:name w:val="Table Grid"/>
    <w:basedOn w:val="TableNormal"/>
    <w:uiPriority w:val="39"/>
    <w:rsid w:val="0023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Slavica Neskovic</cp:lastModifiedBy>
  <cp:revision>18</cp:revision>
  <cp:lastPrinted>2024-06-19T07:28:00Z</cp:lastPrinted>
  <dcterms:created xsi:type="dcterms:W3CDTF">2024-05-20T10:31:00Z</dcterms:created>
  <dcterms:modified xsi:type="dcterms:W3CDTF">2024-06-19T07:28:00Z</dcterms:modified>
</cp:coreProperties>
</file>